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A0" w:rsidRPr="00952C46" w:rsidRDefault="00B33CA0" w:rsidP="00B33CA0">
      <w:pPr>
        <w:rPr>
          <w:rFonts w:ascii="Sylfaen" w:hAnsi="Sylfaen"/>
          <w:sz w:val="40"/>
          <w:szCs w:val="40"/>
          <w:lang w:val="ka-GE"/>
        </w:rPr>
      </w:pPr>
      <w:r w:rsidRPr="00952C46">
        <w:rPr>
          <w:rFonts w:ascii="Sylfaen" w:hAnsi="Sylfae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-129540</wp:posOffset>
            </wp:positionV>
            <wp:extent cx="760095" cy="571500"/>
            <wp:effectExtent l="19050" t="0" r="1905" b="0"/>
            <wp:wrapSquare wrapText="bothSides"/>
            <wp:docPr id="4" name="Picture 27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C46">
        <w:rPr>
          <w:rFonts w:ascii="Sylfaen" w:hAnsi="Sylfaen"/>
          <w:sz w:val="40"/>
          <w:szCs w:val="40"/>
          <w:lang w:val="ka-GE"/>
        </w:rPr>
        <w:t xml:space="preserve">                 შპს სკოლა  XXI საუკუნე </w:t>
      </w:r>
      <w:r w:rsidRPr="00952C46">
        <w:rPr>
          <w:rFonts w:ascii="Sylfaen" w:hAnsi="Sylfaen"/>
          <w:sz w:val="40"/>
          <w:szCs w:val="40"/>
        </w:rPr>
        <w:t>-212705438</w:t>
      </w:r>
    </w:p>
    <w:p w:rsidR="00B33CA0" w:rsidRPr="00952C46" w:rsidRDefault="00B33CA0" w:rsidP="00B33CA0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</w:t>
      </w:r>
    </w:p>
    <w:p w:rsidR="00B33CA0" w:rsidRPr="00952C46" w:rsidRDefault="00B33CA0" w:rsidP="00B33CA0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</w:t>
      </w: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დამტკიცებულია შპს სკოლა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952C46">
        <w:rPr>
          <w:rFonts w:ascii="Sylfaen" w:hAnsi="Sylfaen"/>
          <w:sz w:val="20"/>
          <w:szCs w:val="20"/>
        </w:rPr>
        <w:t xml:space="preserve">XXI </w:t>
      </w:r>
      <w:r w:rsidRPr="00952C46">
        <w:rPr>
          <w:rFonts w:ascii="Sylfaen" w:hAnsi="Sylfaen"/>
          <w:sz w:val="20"/>
          <w:szCs w:val="20"/>
          <w:lang w:val="ka-GE"/>
        </w:rPr>
        <w:t xml:space="preserve"> საუკუნის </w:t>
      </w:r>
    </w:p>
    <w:p w:rsidR="00B33CA0" w:rsidRPr="00952C46" w:rsidRDefault="00B33CA0" w:rsidP="00B33CA0">
      <w:pPr>
        <w:rPr>
          <w:rFonts w:ascii="Sylfaen" w:hAnsi="Sylfaen"/>
          <w:sz w:val="20"/>
          <w:szCs w:val="20"/>
        </w:rPr>
      </w:pPr>
      <w:r w:rsidRPr="00952C46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Pr="00952C46">
        <w:rPr>
          <w:rFonts w:ascii="Sylfaen" w:hAnsi="Sylfaen"/>
          <w:sz w:val="20"/>
          <w:szCs w:val="20"/>
        </w:rPr>
        <w:t>დირექტორის</w:t>
      </w:r>
      <w:proofErr w:type="spellEnd"/>
      <w:r w:rsidRPr="00952C46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952C46">
        <w:rPr>
          <w:rFonts w:ascii="Sylfaen" w:hAnsi="Sylfaen"/>
          <w:sz w:val="20"/>
          <w:szCs w:val="20"/>
        </w:rPr>
        <w:t>ბრძ</w:t>
      </w:r>
      <w:proofErr w:type="spellEnd"/>
      <w:r w:rsidRPr="00952C46">
        <w:rPr>
          <w:rFonts w:ascii="Sylfaen" w:hAnsi="Sylfaen"/>
          <w:sz w:val="20"/>
          <w:szCs w:val="20"/>
          <w:lang w:val="ka-GE"/>
        </w:rPr>
        <w:t xml:space="preserve"> </w:t>
      </w:r>
      <w:r w:rsidRPr="00952C46">
        <w:rPr>
          <w:rFonts w:ascii="Sylfaen" w:hAnsi="Sylfaen"/>
          <w:sz w:val="20"/>
          <w:szCs w:val="20"/>
        </w:rPr>
        <w:t>.</w:t>
      </w:r>
      <w:proofErr w:type="gramEnd"/>
      <w:r w:rsidRPr="00952C46">
        <w:rPr>
          <w:rFonts w:ascii="Sylfaen" w:hAnsi="Sylfaen"/>
          <w:sz w:val="20"/>
          <w:szCs w:val="20"/>
        </w:rPr>
        <w:t xml:space="preserve"> N</w:t>
      </w:r>
      <w:r w:rsidR="00C939B3">
        <w:rPr>
          <w:rFonts w:ascii="Sylfaen" w:hAnsi="Sylfaen"/>
          <w:sz w:val="20"/>
          <w:szCs w:val="20"/>
          <w:lang w:val="ka-GE"/>
        </w:rPr>
        <w:t>05/</w:t>
      </w:r>
      <w:proofErr w:type="gramStart"/>
      <w:r w:rsidR="00C939B3">
        <w:rPr>
          <w:rFonts w:ascii="Sylfaen" w:hAnsi="Sylfaen"/>
          <w:sz w:val="20"/>
          <w:szCs w:val="20"/>
          <w:lang w:val="ka-GE"/>
        </w:rPr>
        <w:t xml:space="preserve">115 </w:t>
      </w:r>
      <w:r w:rsidR="00C939B3">
        <w:rPr>
          <w:rFonts w:ascii="Sylfaen" w:hAnsi="Sylfaen"/>
          <w:sz w:val="20"/>
          <w:szCs w:val="20"/>
        </w:rPr>
        <w:t xml:space="preserve"> 10.07</w:t>
      </w:r>
      <w:proofErr w:type="gramEnd"/>
      <w:r w:rsidRPr="00952C46">
        <w:rPr>
          <w:rFonts w:ascii="Sylfaen" w:hAnsi="Sylfaen"/>
          <w:sz w:val="20"/>
          <w:szCs w:val="20"/>
        </w:rPr>
        <w:t xml:space="preserve"> .2024 წ.</w:t>
      </w:r>
    </w:p>
    <w:p w:rsidR="00B33CA0" w:rsidRPr="00952C46" w:rsidRDefault="00B33CA0" w:rsidP="00B33CA0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სკოლის დირექტორი: /ნ.რევიშვილი/</w:t>
      </w:r>
    </w:p>
    <w:p w:rsidR="00B33CA0" w:rsidRPr="00952C46" w:rsidRDefault="00B33CA0" w:rsidP="00B33CA0">
      <w:pPr>
        <w:rPr>
          <w:rFonts w:ascii="Sylfaen" w:hAnsi="Sylfaen"/>
          <w:sz w:val="20"/>
          <w:szCs w:val="20"/>
          <w:lang w:val="ka-GE"/>
        </w:rPr>
      </w:pPr>
      <w:r w:rsidRPr="00952C46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ბ .ა. </w:t>
      </w:r>
    </w:p>
    <w:p w:rsidR="00B33CA0" w:rsidRPr="00952C46" w:rsidRDefault="00B33CA0" w:rsidP="00B33CA0">
      <w:pPr>
        <w:tabs>
          <w:tab w:val="left" w:pos="3720"/>
        </w:tabs>
        <w:jc w:val="right"/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</w:pPr>
      <w:bookmarkStart w:id="0" w:name="_GoBack"/>
      <w:bookmarkEnd w:id="0"/>
      <w:r w:rsidRPr="00952C46">
        <w:rPr>
          <w:rFonts w:ascii="Sylfaen" w:eastAsia="Grigolia" w:hAnsi="Sylfaen" w:cs="Grigolia"/>
          <w:b/>
          <w:noProof/>
          <w:color w:val="9B5A25"/>
          <w:sz w:val="72"/>
          <w:szCs w:val="72"/>
        </w:rPr>
        <w:drawing>
          <wp:inline distT="0" distB="0" distL="0" distR="0">
            <wp:extent cx="1362075" cy="859553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76" cy="8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C46">
        <w:rPr>
          <w:rFonts w:ascii="Sylfaen" w:eastAsia="Grigolia" w:hAnsi="Sylfaen" w:cs="Grigolia"/>
          <w:b/>
          <w:color w:val="000000"/>
          <w:sz w:val="18"/>
          <w:szCs w:val="18"/>
          <w:lang w:val="ka-GE"/>
        </w:rPr>
        <w:t xml:space="preserve"> </w:t>
      </w:r>
      <w:r w:rsidRPr="00952C46">
        <w:rPr>
          <w:rFonts w:ascii="Sylfaen" w:eastAsia="Grigolia" w:hAnsi="Sylfaen" w:cs="Grigolia"/>
          <w:b/>
          <w:color w:val="9B5A25"/>
          <w:sz w:val="72"/>
          <w:szCs w:val="72"/>
          <w:lang w:val="ka-GE"/>
        </w:rPr>
        <w:t xml:space="preserve">    </w:t>
      </w:r>
    </w:p>
    <w:p w:rsidR="00B33CA0" w:rsidRPr="00952C46" w:rsidRDefault="00B33CA0" w:rsidP="00B33CA0">
      <w:pPr>
        <w:jc w:val="center"/>
        <w:rPr>
          <w:rFonts w:ascii="Sylfaen" w:hAnsi="Sylfaen"/>
          <w:b/>
          <w:sz w:val="48"/>
          <w:szCs w:val="48"/>
          <w:lang w:val="ka-GE"/>
        </w:rPr>
      </w:pPr>
      <w:bookmarkStart w:id="1" w:name="_Hlk138762017"/>
      <w:r w:rsidRPr="00164DEE">
        <w:rPr>
          <w:rFonts w:ascii="Sylfaen" w:eastAsia="Times New Roman" w:hAnsi="Sylfaen" w:cs="Sylfaen"/>
          <w:b/>
          <w:bCs/>
          <w:kern w:val="3"/>
          <w:sz w:val="48"/>
          <w:szCs w:val="48"/>
          <w:lang w:val="ka-GE" w:eastAsia="ru-RU" w:bidi="hi-IN"/>
        </w:rPr>
        <w:t>საზოგადოებასთან</w:t>
      </w:r>
      <w:r w:rsidRPr="00164DEE">
        <w:rPr>
          <w:rFonts w:ascii="Times New Roman" w:eastAsia="Times New Roman" w:hAnsi="Times New Roman" w:cs="Times New Roman"/>
          <w:b/>
          <w:bCs/>
          <w:kern w:val="3"/>
          <w:sz w:val="48"/>
          <w:szCs w:val="48"/>
          <w:lang w:val="ka-GE" w:eastAsia="ru-RU" w:bidi="hi-IN"/>
        </w:rPr>
        <w:t xml:space="preserve"> </w:t>
      </w:r>
      <w:r w:rsidRPr="00164DEE">
        <w:rPr>
          <w:rFonts w:ascii="Sylfaen" w:eastAsia="Times New Roman" w:hAnsi="Sylfaen" w:cs="Sylfaen"/>
          <w:b/>
          <w:bCs/>
          <w:kern w:val="3"/>
          <w:sz w:val="48"/>
          <w:szCs w:val="48"/>
          <w:lang w:val="ka-GE" w:eastAsia="ru-RU" w:bidi="hi-IN"/>
        </w:rPr>
        <w:t>ურთიერთობის /კომუნიკაციის წესი</w:t>
      </w:r>
      <w:bookmarkEnd w:id="1"/>
    </w:p>
    <w:p w:rsidR="00F035C1" w:rsidRDefault="00F035C1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</w:p>
    <w:p w:rsidR="00B33CA0" w:rsidRDefault="00B33CA0" w:rsidP="00B33CA0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2024 წელი </w:t>
      </w:r>
    </w:p>
    <w:p w:rsidR="00B33CA0" w:rsidRPr="00137985" w:rsidRDefault="00B33CA0" w:rsidP="00B33CA0">
      <w:pPr>
        <w:spacing w:after="0" w:line="276" w:lineRule="auto"/>
        <w:jc w:val="both"/>
        <w:rPr>
          <w:rFonts w:ascii="Sylfaen" w:eastAsia="Times New Roman" w:hAnsi="Sylfaen" w:cs="Sylfaen"/>
          <w:b/>
          <w:lang w:val="ka-GE"/>
        </w:rPr>
      </w:pPr>
      <w:r w:rsidRPr="00137985">
        <w:rPr>
          <w:rFonts w:ascii="Sylfaen" w:eastAsia="Times New Roman" w:hAnsi="Sylfaen" w:cs="Sylfaen"/>
          <w:b/>
          <w:lang w:val="ka-GE"/>
        </w:rPr>
        <w:lastRenderedPageBreak/>
        <w:t>მუხლი 1. შესავალი</w:t>
      </w:r>
    </w:p>
    <w:p w:rsidR="00B33CA0" w:rsidRPr="00137985" w:rsidRDefault="00B33CA0" w:rsidP="00B33CA0">
      <w:pPr>
        <w:spacing w:after="0" w:line="276" w:lineRule="auto"/>
        <w:jc w:val="both"/>
        <w:rPr>
          <w:rFonts w:ascii="Times New Roman" w:eastAsia="Times New Roman" w:hAnsi="Times New Roman" w:cs="Times New Roma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1. </w:t>
      </w:r>
      <w:r w:rsidRPr="00137985">
        <w:rPr>
          <w:rFonts w:ascii="Sylfaen" w:eastAsia="Times New Roman" w:hAnsi="Sylfaen" w:cs="Sylfaen"/>
          <w:lang w:val="ka-GE"/>
        </w:rPr>
        <w:t>წარმატებული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სასწავლო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პროცესის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ერთ</w:t>
      </w:r>
      <w:r w:rsidRPr="00137985">
        <w:rPr>
          <w:rFonts w:ascii="Times New Roman" w:eastAsia="Times New Roman" w:hAnsi="Times New Roman" w:cs="Times New Roman"/>
          <w:lang w:val="ka-GE"/>
        </w:rPr>
        <w:t>-</w:t>
      </w:r>
      <w:r w:rsidRPr="00137985">
        <w:rPr>
          <w:rFonts w:ascii="Sylfaen" w:eastAsia="Times New Roman" w:hAnsi="Sylfaen" w:cs="Sylfaen"/>
          <w:lang w:val="ka-GE"/>
        </w:rPr>
        <w:t>ერთი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მნიშვნელოვანი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კომპონენტი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საზოგადოებასა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და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სკოლას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შორის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დამყარებული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კეთილგანწყობაა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. </w:t>
      </w:r>
      <w:r w:rsidRPr="00137985">
        <w:rPr>
          <w:rFonts w:ascii="Sylfaen" w:eastAsia="Times New Roman" w:hAnsi="Sylfaen" w:cs="Sylfaen"/>
          <w:lang w:val="ka-GE"/>
        </w:rPr>
        <w:t>იმისათვის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, </w:t>
      </w:r>
      <w:r w:rsidRPr="00137985">
        <w:rPr>
          <w:rFonts w:ascii="Sylfaen" w:eastAsia="Times New Roman" w:hAnsi="Sylfaen" w:cs="Sylfaen"/>
          <w:lang w:val="ka-GE"/>
        </w:rPr>
        <w:t>რომ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სკოლას თემსა და საზოგადოებასთან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 </w:t>
      </w:r>
      <w:r w:rsidRPr="00137985">
        <w:rPr>
          <w:rFonts w:ascii="Sylfaen" w:eastAsia="Times New Roman" w:hAnsi="Sylfaen" w:cs="Sylfaen"/>
          <w:lang w:val="ka-GE"/>
        </w:rPr>
        <w:t>ნდობასა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და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ურთიერთპატივისცემაზე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დამყარებული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კომუნიკაცია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ჩამოუყალიბდეს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, </w:t>
      </w:r>
      <w:r w:rsidRPr="00137985">
        <w:rPr>
          <w:rFonts w:ascii="Sylfaen" w:eastAsia="Times New Roman" w:hAnsi="Sylfaen" w:cs="Sylfaen"/>
          <w:lang w:val="ka-GE"/>
        </w:rPr>
        <w:t>პირველი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გადამწყვეტი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ნაბიჯი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სკოლამ უნდა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გადადგას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. </w:t>
      </w:r>
    </w:p>
    <w:p w:rsidR="00B33CA0" w:rsidRPr="00137985" w:rsidRDefault="00B33CA0" w:rsidP="00B33CA0">
      <w:pPr>
        <w:spacing w:after="0" w:line="276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2. </w:t>
      </w:r>
      <w:r w:rsidRPr="00137985">
        <w:rPr>
          <w:rFonts w:ascii="Sylfaen" w:eastAsia="Times New Roman" w:hAnsi="Sylfaen" w:cs="Sylfaen"/>
          <w:lang w:val="ka-GE"/>
        </w:rPr>
        <w:t>წარმატებული სკოლა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, </w:t>
      </w:r>
      <w:r w:rsidRPr="00137985">
        <w:rPr>
          <w:rFonts w:ascii="Sylfaen" w:eastAsia="Times New Roman" w:hAnsi="Sylfaen" w:cs="Sylfaen"/>
          <w:lang w:val="ka-GE"/>
        </w:rPr>
        <w:t>კომუნიკაციის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სხვადასხვა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ხერხის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გამოყენებით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, </w:t>
      </w:r>
      <w:r w:rsidRPr="00137985">
        <w:rPr>
          <w:rFonts w:ascii="Sylfaen" w:eastAsia="Times New Roman" w:hAnsi="Sylfaen" w:cs="Sylfaen"/>
          <w:lang w:val="ka-GE"/>
        </w:rPr>
        <w:t>მოკავშირედ აქცევს თემს და</w:t>
      </w:r>
      <w:r>
        <w:rPr>
          <w:rFonts w:ascii="Sylfaen" w:eastAsia="Times New Roman" w:hAnsi="Sylfaen" w:cs="Sylfaen"/>
          <w:lang w:val="ka-GE"/>
        </w:rPr>
        <w:t xml:space="preserve"> ,</w:t>
      </w:r>
      <w:r w:rsidRPr="00137985">
        <w:rPr>
          <w:rFonts w:ascii="Sylfaen" w:eastAsia="Times New Roman" w:hAnsi="Sylfaen" w:cs="Sylfaen"/>
          <w:lang w:val="ka-GE"/>
        </w:rPr>
        <w:t>ზოგადად, საზოგადოებას. ჯანსაღი ურთიერთობა, პირველ რიგში, აუცილებელია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ბავშვის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წარმატება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და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მისი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ნიჭის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მაქსიმალურად</w:t>
      </w:r>
      <w:r w:rsidRPr="00137985">
        <w:rPr>
          <w:rFonts w:ascii="Times New Roman" w:eastAsia="Times New Roman" w:hAnsi="Times New Roman" w:cs="Times New Roman"/>
          <w:lang w:val="ka-GE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გამოვლენისათვის, სოციუმში მომავალი ინტეგრაციისათვის.</w:t>
      </w:r>
    </w:p>
    <w:p w:rsidR="00B33CA0" w:rsidRDefault="00B33CA0" w:rsidP="00B33CA0">
      <w:pPr>
        <w:tabs>
          <w:tab w:val="left" w:pos="8640"/>
        </w:tabs>
        <w:spacing w:after="0" w:line="276" w:lineRule="auto"/>
        <w:rPr>
          <w:rFonts w:ascii="Sylfaen" w:eastAsia="Calibri" w:hAnsi="Sylfaen" w:cs="Times New Roman"/>
          <w:b/>
          <w:lang w:val="ka-GE"/>
        </w:rPr>
      </w:pPr>
    </w:p>
    <w:p w:rsidR="00B33CA0" w:rsidRPr="00137985" w:rsidRDefault="00B33CA0" w:rsidP="00B33CA0">
      <w:pPr>
        <w:tabs>
          <w:tab w:val="left" w:pos="8640"/>
        </w:tabs>
        <w:spacing w:after="0" w:line="276" w:lineRule="auto"/>
        <w:rPr>
          <w:rFonts w:ascii="Sylfaen" w:eastAsia="Calibri" w:hAnsi="Sylfaen" w:cs="Arial"/>
          <w:b/>
          <w:bCs/>
        </w:rPr>
      </w:pPr>
      <w:r w:rsidRPr="00137985">
        <w:rPr>
          <w:rFonts w:ascii="Sylfaen" w:eastAsia="Calibri" w:hAnsi="Sylfaen" w:cs="Times New Roman"/>
          <w:b/>
          <w:lang w:val="ka-GE"/>
        </w:rPr>
        <w:t xml:space="preserve">მუხლი 2. ზოგადი </w:t>
      </w:r>
      <w:proofErr w:type="spellStart"/>
      <w:r w:rsidRPr="00137985">
        <w:rPr>
          <w:rFonts w:ascii="Sylfaen" w:eastAsia="Calibri" w:hAnsi="Sylfaen" w:cs="Arial"/>
          <w:b/>
          <w:bCs/>
        </w:rPr>
        <w:t>დებულებები</w:t>
      </w:r>
      <w:proofErr w:type="spellEnd"/>
    </w:p>
    <w:p w:rsidR="00B33CA0" w:rsidRPr="00137985" w:rsidRDefault="00B33CA0" w:rsidP="00B33CA0">
      <w:pPr>
        <w:tabs>
          <w:tab w:val="left" w:pos="8640"/>
        </w:tabs>
        <w:spacing w:after="0" w:line="276" w:lineRule="auto"/>
        <w:jc w:val="both"/>
        <w:rPr>
          <w:rFonts w:ascii="AcadNusx" w:eastAsia="Calibri" w:hAnsi="AcadNusx" w:cs="Times New Roman"/>
          <w:b/>
          <w:lang w:val="ka-GE"/>
        </w:rPr>
      </w:pPr>
      <w:r>
        <w:rPr>
          <w:rFonts w:ascii="Sylfaen" w:eastAsia="Sylfaen" w:hAnsi="Sylfaen" w:cs="Sylfaen"/>
          <w:lang w:val="ka-GE"/>
        </w:rPr>
        <w:t>1.</w:t>
      </w:r>
      <w:r w:rsidRPr="00137985">
        <w:rPr>
          <w:rFonts w:ascii="Sylfaen" w:eastAsia="Sylfaen" w:hAnsi="Sylfaen" w:cs="Sylfaen"/>
          <w:lang w:val="ka-GE"/>
        </w:rPr>
        <w:t xml:space="preserve"> 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საუკუნე   </w:t>
      </w:r>
      <w:proofErr w:type="spellStart"/>
      <w:r w:rsidRPr="00137985">
        <w:rPr>
          <w:rFonts w:ascii="Sylfaen" w:eastAsia="Calibri" w:hAnsi="Sylfaen" w:cs="Times New Roman"/>
        </w:rPr>
        <w:t>თავის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საქმიანობაში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ხელმძღვანელობს</w:t>
      </w:r>
      <w:proofErr w:type="spellEnd"/>
      <w:r w:rsidRPr="00137985">
        <w:rPr>
          <w:rFonts w:ascii="Sylfaen" w:eastAsia="Calibri" w:hAnsi="Sylfaen" w:cs="Times New Roman"/>
          <w:lang w:val="ka-GE"/>
        </w:rPr>
        <w:t xml:space="preserve">: </w:t>
      </w:r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საქართველოს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მოქმედი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საკანონმდებლო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და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კანონქვემდებარე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ნორმატიული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აქტებით</w:t>
      </w:r>
      <w:proofErr w:type="spellEnd"/>
      <w:r w:rsidRPr="00137985">
        <w:rPr>
          <w:rFonts w:ascii="Sylfaen" w:eastAsia="Calibri" w:hAnsi="Sylfaen" w:cs="Times New Roman"/>
        </w:rPr>
        <w:t xml:space="preserve">, </w:t>
      </w:r>
      <w:r w:rsidRPr="00137985">
        <w:rPr>
          <w:rFonts w:ascii="Sylfaen" w:eastAsia="Calibri" w:hAnsi="Sylfaen" w:cs="Times New Roman"/>
          <w:lang w:val="ka-GE"/>
        </w:rPr>
        <w:t xml:space="preserve">სკოლის </w:t>
      </w:r>
      <w:proofErr w:type="spellStart"/>
      <w:r w:rsidRPr="00137985">
        <w:rPr>
          <w:rFonts w:ascii="Sylfaen" w:eastAsia="Calibri" w:hAnsi="Sylfaen" w:cs="Times New Roman"/>
        </w:rPr>
        <w:t>შინაგანაწესით</w:t>
      </w:r>
      <w:proofErr w:type="spellEnd"/>
      <w:r w:rsidRPr="00137985">
        <w:rPr>
          <w:rFonts w:ascii="Sylfaen" w:eastAsia="Calibri" w:hAnsi="Sylfaen" w:cs="Times New Roman"/>
        </w:rPr>
        <w:t xml:space="preserve">, </w:t>
      </w:r>
      <w:proofErr w:type="spellStart"/>
      <w:r w:rsidRPr="00137985">
        <w:rPr>
          <w:rFonts w:ascii="Sylfaen" w:eastAsia="Calibri" w:hAnsi="Sylfaen" w:cs="Times New Roman"/>
        </w:rPr>
        <w:t>წინამდებარე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დებულებით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და</w:t>
      </w:r>
      <w:proofErr w:type="spellEnd"/>
      <w:r w:rsidRPr="00137985">
        <w:rPr>
          <w:rFonts w:ascii="Sylfaen" w:eastAsia="Calibri" w:hAnsi="Sylfaen" w:cs="Times New Roman"/>
        </w:rPr>
        <w:t xml:space="preserve"> </w:t>
      </w:r>
      <w:r w:rsidRPr="00137985">
        <w:rPr>
          <w:rFonts w:ascii="Sylfaen" w:eastAsia="Calibri" w:hAnsi="Sylfaen" w:cs="Times New Roman"/>
          <w:lang w:val="ka-GE"/>
        </w:rPr>
        <w:t>სკოლის დირექტორის ინდივიდუალური სამართლებრივი აქტებით.</w:t>
      </w:r>
    </w:p>
    <w:p w:rsidR="00B33CA0" w:rsidRPr="00137985" w:rsidRDefault="00B33CA0" w:rsidP="00B33CA0">
      <w:pPr>
        <w:spacing w:after="0" w:line="276" w:lineRule="auto"/>
        <w:ind w:left="720"/>
        <w:contextualSpacing/>
        <w:jc w:val="both"/>
        <w:rPr>
          <w:rFonts w:ascii="Sylfaen" w:eastAsia="Sylfaen" w:hAnsi="Sylfaen" w:cs="Times New Roman"/>
          <w:lang w:val="ka-GE"/>
        </w:rPr>
      </w:pPr>
    </w:p>
    <w:p w:rsidR="00B33CA0" w:rsidRPr="00137985" w:rsidRDefault="00B33CA0" w:rsidP="00B33CA0">
      <w:pPr>
        <w:tabs>
          <w:tab w:val="left" w:pos="491"/>
        </w:tabs>
        <w:suppressAutoHyphens/>
        <w:autoSpaceDN w:val="0"/>
        <w:spacing w:after="0" w:line="276" w:lineRule="auto"/>
        <w:jc w:val="both"/>
        <w:textAlignment w:val="baseline"/>
        <w:rPr>
          <w:rFonts w:ascii="Sylfaen" w:eastAsia="Arial Unicode MS" w:hAnsi="Sylfaen" w:cs="Arial Unicode MS"/>
          <w:b/>
          <w:kern w:val="3"/>
          <w:lang w:val="ka-GE" w:eastAsia="ru-RU" w:bidi="hi-IN"/>
        </w:rPr>
      </w:pPr>
      <w:r w:rsidRPr="00137985">
        <w:rPr>
          <w:rFonts w:ascii="Sylfaen" w:eastAsia="Arial Unicode MS" w:hAnsi="Sylfaen" w:cs="Arial Unicode MS"/>
          <w:b/>
          <w:kern w:val="3"/>
          <w:lang w:val="ka-GE" w:eastAsia="ru-RU" w:bidi="hi-IN"/>
        </w:rPr>
        <w:t>მუხლი 3. მხარეთა  უფლება-მოვალეობები</w:t>
      </w:r>
    </w:p>
    <w:p w:rsidR="00B33CA0" w:rsidRPr="00B33CA0" w:rsidRDefault="00B33CA0" w:rsidP="00B33CA0">
      <w:pPr>
        <w:spacing w:after="0" w:line="276" w:lineRule="auto"/>
        <w:ind w:right="26"/>
        <w:jc w:val="both"/>
        <w:rPr>
          <w:rFonts w:ascii="Sylfaen" w:eastAsia="Calibri" w:hAnsi="Sylfaen" w:cs="Times New Roman"/>
          <w:b/>
          <w:iCs/>
          <w:lang w:val="sv-SE"/>
        </w:rPr>
      </w:pPr>
      <w:r w:rsidRPr="00B33CA0">
        <w:rPr>
          <w:rFonts w:ascii="Sylfaen" w:eastAsia="Calibri" w:hAnsi="Sylfaen" w:cs="Sylfaen"/>
          <w:b/>
          <w:iCs/>
          <w:lang w:val="ka-GE"/>
        </w:rPr>
        <w:t xml:space="preserve">1. </w:t>
      </w:r>
      <w:r w:rsidRPr="00B33CA0">
        <w:rPr>
          <w:rFonts w:ascii="Sylfaen" w:eastAsia="Calibri" w:hAnsi="Sylfaen" w:cs="Sylfaen"/>
          <w:b/>
          <w:iCs/>
          <w:lang w:val="sv-SE"/>
        </w:rPr>
        <w:t>სკოლა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  <w:r w:rsidRPr="00B33CA0">
        <w:rPr>
          <w:rFonts w:ascii="Sylfaen" w:eastAsia="Calibri" w:hAnsi="Sylfaen" w:cs="Sylfaen"/>
          <w:b/>
          <w:iCs/>
          <w:lang w:val="sv-SE"/>
        </w:rPr>
        <w:t>ვალდებულია</w:t>
      </w:r>
      <w:r w:rsidRPr="00B33CA0">
        <w:rPr>
          <w:rFonts w:ascii="Sylfaen" w:eastAsia="Calibri" w:hAnsi="Sylfaen" w:cs="Sylfaen"/>
          <w:b/>
          <w:iCs/>
          <w:lang w:val="ka-GE"/>
        </w:rPr>
        <w:t>: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</w:p>
    <w:p w:rsidR="00B33CA0" w:rsidRPr="0029621E" w:rsidRDefault="00B33CA0" w:rsidP="00B33CA0">
      <w:pPr>
        <w:pStyle w:val="ListParagraph"/>
        <w:spacing w:after="0" w:line="276" w:lineRule="auto"/>
        <w:ind w:left="284" w:right="26"/>
        <w:jc w:val="both"/>
        <w:rPr>
          <w:rFonts w:ascii="Sylfaen" w:eastAsia="Calibri" w:hAnsi="Sylfaen" w:cs="Times New Roman"/>
          <w:iCs/>
          <w:lang w:val="sv-SE"/>
        </w:rPr>
      </w:pPr>
      <w:r>
        <w:rPr>
          <w:rFonts w:ascii="Sylfaen" w:eastAsia="Calibri" w:hAnsi="Sylfaen" w:cs="Sylfaen"/>
          <w:iCs/>
          <w:lang w:val="ka-GE"/>
        </w:rPr>
        <w:t xml:space="preserve">1.1. </w:t>
      </w:r>
      <w:r w:rsidRPr="0029621E">
        <w:rPr>
          <w:rFonts w:ascii="Sylfaen" w:eastAsia="Calibri" w:hAnsi="Sylfaen" w:cs="Sylfaen"/>
          <w:iCs/>
          <w:lang w:val="ka-GE"/>
        </w:rPr>
        <w:t>საზოგადოებისათვის ხელმისაწვდომი გახადოს საჯარო დოკუმენტები (განათავსოს საინფორმაციო დაფაზე, ატვირთოს სკოლის ვებ გვერდზე, სხვა).</w:t>
      </w:r>
    </w:p>
    <w:p w:rsidR="00B33CA0" w:rsidRPr="0029621E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Sylfaen"/>
          <w:iCs/>
          <w:lang w:val="ka-GE"/>
        </w:rPr>
        <w:t>საზოგადოების დაინტერესებული წევრები ჩართოს სკოლის სტრატეგიული განვითარების, სამოქმედო, სასკოლო გეგმების შემუშავებაში.</w:t>
      </w:r>
    </w:p>
    <w:p w:rsidR="00B33CA0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Sylfaen"/>
          <w:iCs/>
          <w:lang w:val="sv-SE"/>
        </w:rPr>
        <w:t>მიაწოდოს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Times New Roman"/>
          <w:iCs/>
          <w:lang w:val="ka-GE"/>
        </w:rPr>
        <w:t xml:space="preserve">საჯარო </w:t>
      </w:r>
      <w:r w:rsidRPr="0029621E">
        <w:rPr>
          <w:rFonts w:ascii="Sylfaen" w:eastAsia="Calibri" w:hAnsi="Sylfaen" w:cs="Sylfaen"/>
          <w:iCs/>
          <w:lang w:val="sv-SE"/>
        </w:rPr>
        <w:t>ინფორმაცია</w:t>
      </w:r>
      <w:r w:rsidRPr="0029621E">
        <w:rPr>
          <w:rFonts w:ascii="Sylfaen" w:eastAsia="Calibri" w:hAnsi="Sylfaen" w:cs="Sylfaen"/>
          <w:iCs/>
          <w:lang w:val="ka-GE"/>
        </w:rPr>
        <w:t>, კანონის სრული დაცვით, საზოგადოების დაინტერესებულ წევრს მისთვის ხელსაყრელი ფორმით (ელექტრონული ვერსია/ამობეჭდილი).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</w:p>
    <w:p w:rsidR="00B33CA0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Times New Roman"/>
          <w:iCs/>
          <w:lang w:val="ka-GE"/>
        </w:rPr>
        <w:t>უზრუნველყოს  საინფორმაციო და სხვა ტიპის შეხვედრები (კანონის სრული დაცვით) საზოგადოების დაინტერესებულ წევრებთან, იმგვარად, რომ ხელი არ შეეშალოს სასწავლო პროცესს.</w:t>
      </w:r>
      <w:r w:rsidRPr="0029621E">
        <w:rPr>
          <w:rFonts w:ascii="Sylfaen" w:eastAsia="Calibri" w:hAnsi="Sylfaen" w:cs="Times New Roman"/>
          <w:iCs/>
          <w:lang w:val="sv-SE"/>
        </w:rPr>
        <w:t>;</w:t>
      </w:r>
    </w:p>
    <w:p w:rsidR="00B33CA0" w:rsidRPr="0029621E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Times New Roman"/>
          <w:iCs/>
          <w:lang w:val="ka-GE"/>
        </w:rPr>
        <w:t>თავად იყოს ინიციატორი, ან ჩაერთოს თემის და საზოგადოების მიერ დაგეგმილ გარემოს დაცვით აქტივობებში.</w:t>
      </w:r>
    </w:p>
    <w:p w:rsidR="00B33CA0" w:rsidRPr="0029621E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Times New Roman"/>
          <w:iCs/>
          <w:lang w:val="ka-GE"/>
        </w:rPr>
        <w:t xml:space="preserve">უსაფრთხოების ნორმების სრული დაცვით, </w:t>
      </w:r>
      <w:r w:rsidRPr="0029621E">
        <w:rPr>
          <w:rFonts w:ascii="Sylfaen" w:eastAsia="Calibri" w:hAnsi="Sylfaen" w:cs="Times New Roman"/>
          <w:iCs/>
          <w:lang w:val="sv-SE"/>
        </w:rPr>
        <w:t>მოსწავლის პიროვნულ</w:t>
      </w:r>
      <w:r w:rsidRPr="0029621E">
        <w:rPr>
          <w:rFonts w:ascii="Sylfaen" w:eastAsia="Calibri" w:hAnsi="Sylfaen" w:cs="Times New Roman"/>
          <w:iCs/>
          <w:lang w:val="ka-GE"/>
        </w:rPr>
        <w:t>ი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Times New Roman"/>
          <w:iCs/>
          <w:lang w:val="ka-GE"/>
        </w:rPr>
        <w:t xml:space="preserve">და ფიზიკური </w:t>
      </w:r>
      <w:r w:rsidRPr="0029621E">
        <w:rPr>
          <w:rFonts w:ascii="Sylfaen" w:eastAsia="Calibri" w:hAnsi="Sylfaen" w:cs="Times New Roman"/>
          <w:iCs/>
          <w:lang w:val="sv-SE"/>
        </w:rPr>
        <w:t>განვითარებ</w:t>
      </w:r>
      <w:r w:rsidRPr="0029621E">
        <w:rPr>
          <w:rFonts w:ascii="Sylfaen" w:eastAsia="Calibri" w:hAnsi="Sylfaen" w:cs="Times New Roman"/>
          <w:iCs/>
          <w:lang w:val="ka-GE"/>
        </w:rPr>
        <w:t>ის მიზნით, დაგეგმოს ერთობლივი ღონისძიებები პარტნიორ სკოლებთან, თემთან</w:t>
      </w:r>
      <w:r w:rsidRPr="0029621E">
        <w:rPr>
          <w:rFonts w:ascii="Sylfaen" w:eastAsia="Calibri" w:hAnsi="Sylfaen" w:cs="Times New Roman"/>
          <w:iCs/>
          <w:lang w:val="sv-SE"/>
        </w:rPr>
        <w:t xml:space="preserve"> და </w:t>
      </w:r>
      <w:r w:rsidRPr="0029621E">
        <w:rPr>
          <w:rFonts w:ascii="Sylfaen" w:eastAsia="Calibri" w:hAnsi="Sylfaen" w:cs="Times New Roman"/>
          <w:iCs/>
          <w:lang w:val="ka-GE"/>
        </w:rPr>
        <w:t xml:space="preserve">საზოგადოების სხვა წევრებთან.   </w:t>
      </w:r>
    </w:p>
    <w:p w:rsidR="00B33CA0" w:rsidRPr="0029621E" w:rsidRDefault="00B33CA0" w:rsidP="00B33CA0">
      <w:pPr>
        <w:pStyle w:val="ListParagraph"/>
        <w:numPr>
          <w:ilvl w:val="1"/>
          <w:numId w:val="1"/>
        </w:numPr>
        <w:spacing w:after="0" w:line="276" w:lineRule="auto"/>
        <w:ind w:right="26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Times New Roman"/>
          <w:iCs/>
          <w:lang w:val="sv-SE"/>
        </w:rPr>
        <w:t xml:space="preserve">შექმნას ეფექტური, ორგანიზებული და კეთილგანწყობილი გარემო </w:t>
      </w:r>
      <w:r w:rsidRPr="0029621E">
        <w:rPr>
          <w:rFonts w:ascii="Sylfaen" w:eastAsia="Calibri" w:hAnsi="Sylfaen" w:cs="Times New Roman"/>
          <w:iCs/>
          <w:lang w:val="ka-GE"/>
        </w:rPr>
        <w:t>;</w:t>
      </w:r>
    </w:p>
    <w:p w:rsidR="00B33CA0" w:rsidRPr="00B33CA0" w:rsidRDefault="00B33CA0" w:rsidP="00B33CA0">
      <w:pPr>
        <w:spacing w:after="0" w:line="276" w:lineRule="auto"/>
        <w:ind w:right="26"/>
        <w:jc w:val="both"/>
        <w:rPr>
          <w:rFonts w:ascii="Sylfaen" w:eastAsia="Calibri" w:hAnsi="Sylfaen" w:cs="Times New Roman"/>
          <w:b/>
          <w:iCs/>
          <w:lang w:val="ka-GE"/>
        </w:rPr>
      </w:pPr>
      <w:r w:rsidRPr="00B33CA0">
        <w:rPr>
          <w:rFonts w:ascii="Sylfaen" w:eastAsia="Calibri" w:hAnsi="Sylfaen" w:cs="Times New Roman"/>
          <w:b/>
          <w:iCs/>
          <w:lang w:val="ka-GE"/>
        </w:rPr>
        <w:t xml:space="preserve">2. 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  <w:r w:rsidRPr="00B33CA0">
        <w:rPr>
          <w:rFonts w:ascii="Sylfaen" w:eastAsia="Calibri" w:hAnsi="Sylfaen" w:cs="Sylfaen"/>
          <w:b/>
          <w:iCs/>
          <w:lang w:val="sv-SE"/>
        </w:rPr>
        <w:t>სკოლას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  <w:r w:rsidRPr="00B33CA0">
        <w:rPr>
          <w:rFonts w:ascii="Sylfaen" w:eastAsia="Calibri" w:hAnsi="Sylfaen" w:cs="Sylfaen"/>
          <w:b/>
          <w:iCs/>
          <w:lang w:val="sv-SE"/>
        </w:rPr>
        <w:t>უფლება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  <w:r w:rsidRPr="00B33CA0">
        <w:rPr>
          <w:rFonts w:ascii="Sylfaen" w:eastAsia="Calibri" w:hAnsi="Sylfaen" w:cs="Sylfaen"/>
          <w:b/>
          <w:iCs/>
          <w:lang w:val="sv-SE"/>
        </w:rPr>
        <w:t>აქვს</w:t>
      </w:r>
      <w:r w:rsidRPr="00B33CA0">
        <w:rPr>
          <w:rFonts w:ascii="Sylfaen" w:eastAsia="Calibri" w:hAnsi="Sylfaen" w:cs="Sylfaen"/>
          <w:b/>
          <w:iCs/>
          <w:lang w:val="ka-GE"/>
        </w:rPr>
        <w:t xml:space="preserve">: </w:t>
      </w:r>
    </w:p>
    <w:p w:rsidR="00B33CA0" w:rsidRDefault="00B33CA0" w:rsidP="00B33CA0">
      <w:pPr>
        <w:pStyle w:val="ListParagraph"/>
        <w:tabs>
          <w:tab w:val="left" w:pos="0"/>
        </w:tabs>
        <w:spacing w:after="0" w:line="276" w:lineRule="auto"/>
        <w:ind w:left="780" w:right="26" w:hanging="354"/>
        <w:jc w:val="both"/>
        <w:rPr>
          <w:rFonts w:ascii="Sylfaen" w:eastAsia="Calibri" w:hAnsi="Sylfaen" w:cs="Times New Roman"/>
          <w:iCs/>
          <w:lang w:val="sv-SE"/>
        </w:rPr>
      </w:pPr>
      <w:r w:rsidRPr="0029621E">
        <w:rPr>
          <w:rFonts w:ascii="Sylfaen" w:eastAsia="Calibri" w:hAnsi="Sylfaen" w:cs="Sylfaen"/>
          <w:iCs/>
          <w:lang w:val="ka-GE"/>
        </w:rPr>
        <w:t xml:space="preserve">2.1. </w:t>
      </w:r>
      <w:r w:rsidRPr="0029621E">
        <w:rPr>
          <w:rFonts w:ascii="Sylfaen" w:eastAsia="Calibri" w:hAnsi="Sylfaen" w:cs="Sylfaen"/>
          <w:iCs/>
          <w:lang w:val="sv-SE"/>
        </w:rPr>
        <w:t>მოსთხოვოს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Sylfaen"/>
          <w:iCs/>
          <w:lang w:val="ka-GE"/>
        </w:rPr>
        <w:t>სკოლასთან ურთიერთობით დაინტერესებულ საზოგადოების, თემის წევრებს სკოლის ტერიტორიაზე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Sylfaen"/>
          <w:iCs/>
          <w:lang w:val="sv-SE"/>
        </w:rPr>
        <w:t>სკოლის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Sylfaen"/>
          <w:iCs/>
          <w:lang w:val="sv-SE"/>
        </w:rPr>
        <w:t>შინაგანაწესი</w:t>
      </w:r>
      <w:r w:rsidRPr="0029621E">
        <w:rPr>
          <w:rFonts w:ascii="Sylfaen" w:eastAsia="Calibri" w:hAnsi="Sylfaen" w:cs="Sylfaen"/>
          <w:iCs/>
          <w:lang w:val="ka-GE"/>
        </w:rPr>
        <w:t>თ</w:t>
      </w:r>
      <w:r w:rsidRPr="0029621E">
        <w:rPr>
          <w:rFonts w:ascii="Sylfaen" w:eastAsia="Calibri" w:hAnsi="Sylfaen" w:cs="Times New Roman"/>
          <w:iCs/>
          <w:lang w:val="sv-SE"/>
        </w:rPr>
        <w:t xml:space="preserve"> </w:t>
      </w:r>
      <w:r w:rsidRPr="0029621E">
        <w:rPr>
          <w:rFonts w:ascii="Sylfaen" w:eastAsia="Calibri" w:hAnsi="Sylfaen" w:cs="Times New Roman"/>
          <w:iCs/>
          <w:lang w:val="ka-GE"/>
        </w:rPr>
        <w:t>დადგენილი ნორმების</w:t>
      </w:r>
      <w:r w:rsidRPr="0029621E">
        <w:rPr>
          <w:rFonts w:ascii="Sylfaen" w:eastAsia="Calibri" w:hAnsi="Sylfaen" w:cs="Times New Roman"/>
          <w:iCs/>
          <w:lang w:val="sv-SE"/>
        </w:rPr>
        <w:t xml:space="preserve">  </w:t>
      </w:r>
      <w:r w:rsidRPr="0029621E">
        <w:rPr>
          <w:rFonts w:ascii="Sylfaen" w:eastAsia="Calibri" w:hAnsi="Sylfaen" w:cs="Sylfaen"/>
          <w:iCs/>
          <w:lang w:val="sv-SE"/>
        </w:rPr>
        <w:t>დაცვა</w:t>
      </w:r>
    </w:p>
    <w:p w:rsidR="00B33CA0" w:rsidRDefault="00B33CA0" w:rsidP="00B33CA0">
      <w:pPr>
        <w:pStyle w:val="ListParagraph"/>
        <w:tabs>
          <w:tab w:val="left" w:pos="0"/>
        </w:tabs>
        <w:spacing w:after="0" w:line="276" w:lineRule="auto"/>
        <w:ind w:left="810" w:right="26" w:hanging="354"/>
        <w:jc w:val="both"/>
        <w:rPr>
          <w:rFonts w:ascii="AcadNusx" w:eastAsia="Times New Roman" w:hAnsi="AcadNusx" w:cs="Times New Roman"/>
        </w:rPr>
      </w:pPr>
      <w:r>
        <w:rPr>
          <w:rFonts w:ascii="Sylfaen" w:eastAsia="Times New Roman" w:hAnsi="Sylfaen" w:cs="Sylfaen"/>
          <w:lang w:val="ka-GE"/>
        </w:rPr>
        <w:t xml:space="preserve">2.2. </w:t>
      </w:r>
      <w:proofErr w:type="spellStart"/>
      <w:r w:rsidRPr="00137985">
        <w:rPr>
          <w:rFonts w:ascii="Sylfaen" w:eastAsia="Times New Roman" w:hAnsi="Sylfaen" w:cs="Sylfaen"/>
        </w:rPr>
        <w:t>არ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დაუშვას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r w:rsidRPr="00137985">
        <w:rPr>
          <w:rFonts w:ascii="Sylfaen" w:eastAsia="Times New Roman" w:hAnsi="Sylfaen" w:cs="Sylfaen"/>
          <w:lang w:val="ka-GE"/>
        </w:rPr>
        <w:t>გარეშე პირები</w:t>
      </w:r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სკოლაში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r w:rsidRPr="00137985">
        <w:rPr>
          <w:rFonts w:ascii="Sylfaen" w:eastAsia="Times New Roman" w:hAnsi="Sylfaen" w:cs="Times New Roman"/>
          <w:lang w:val="ka-GE"/>
        </w:rPr>
        <w:t xml:space="preserve">შინაგანაწესით </w:t>
      </w:r>
      <w:proofErr w:type="spellStart"/>
      <w:r w:rsidRPr="00137985">
        <w:rPr>
          <w:rFonts w:ascii="Sylfaen" w:eastAsia="Times New Roman" w:hAnsi="Sylfaen" w:cs="Sylfaen"/>
        </w:rPr>
        <w:t>ნებადართული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მიღების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საათებისა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და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განსაკუთრებული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შემთხვევების</w:t>
      </w:r>
      <w:proofErr w:type="spellEnd"/>
      <w:r w:rsidRPr="00137985">
        <w:rPr>
          <w:rFonts w:ascii="AcadNusx" w:eastAsia="Times New Roman" w:hAnsi="AcadNusx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გარდა</w:t>
      </w:r>
      <w:proofErr w:type="spellEnd"/>
      <w:r w:rsidRPr="00137985">
        <w:rPr>
          <w:rFonts w:ascii="AcadNusx" w:eastAsia="Times New Roman" w:hAnsi="AcadNusx" w:cs="Times New Roman"/>
        </w:rPr>
        <w:t xml:space="preserve">; </w:t>
      </w:r>
    </w:p>
    <w:p w:rsidR="00B33CA0" w:rsidRDefault="00B33CA0" w:rsidP="00B33CA0">
      <w:pPr>
        <w:pStyle w:val="ListParagraph"/>
        <w:tabs>
          <w:tab w:val="left" w:pos="0"/>
        </w:tabs>
        <w:spacing w:after="0" w:line="276" w:lineRule="auto"/>
        <w:ind w:left="810" w:right="26" w:hanging="354"/>
        <w:jc w:val="both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2.3. </w:t>
      </w:r>
      <w:r w:rsidRPr="00137985">
        <w:rPr>
          <w:rFonts w:ascii="Sylfaen" w:eastAsia="Times New Roman" w:hAnsi="Sylfaen" w:cs="Sylfaen"/>
          <w:lang w:val="ka-GE"/>
        </w:rPr>
        <w:t xml:space="preserve">მოსთხოვოს სკოლაში დადგენილი უსაფრთხოების წესების განუხრელად დაცვა. </w:t>
      </w:r>
    </w:p>
    <w:p w:rsidR="00B33CA0" w:rsidRDefault="00B33CA0" w:rsidP="00B33CA0">
      <w:pPr>
        <w:pStyle w:val="ListParagraph"/>
        <w:tabs>
          <w:tab w:val="left" w:pos="0"/>
        </w:tabs>
        <w:spacing w:after="0" w:line="276" w:lineRule="auto"/>
        <w:ind w:left="810" w:right="26" w:hanging="354"/>
        <w:jc w:val="both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lastRenderedPageBreak/>
        <w:t xml:space="preserve">2.4. </w:t>
      </w:r>
      <w:r w:rsidRPr="00137985">
        <w:rPr>
          <w:rFonts w:ascii="Sylfaen" w:eastAsia="Times New Roman" w:hAnsi="Sylfaen" w:cs="Sylfaen"/>
          <w:lang w:val="ka-GE"/>
        </w:rPr>
        <w:t>უარი უთხრას სკოლის ტერიტორიაზე შეკრების თხოვნაზე, თუ ამ შეკრებით ხელი ეშლება სასწავლო პროცესს, ან ეწინააღმდეგება კანონმდებლობით დადგენილ წესებს.</w:t>
      </w:r>
    </w:p>
    <w:p w:rsidR="00B33CA0" w:rsidRPr="00137985" w:rsidRDefault="00B33CA0" w:rsidP="00B33CA0">
      <w:pPr>
        <w:pStyle w:val="ListParagraph"/>
        <w:tabs>
          <w:tab w:val="left" w:pos="0"/>
        </w:tabs>
        <w:spacing w:after="0" w:line="276" w:lineRule="auto"/>
        <w:ind w:left="810" w:right="26" w:hanging="354"/>
        <w:jc w:val="both"/>
        <w:rPr>
          <w:rFonts w:ascii="AcadNusx" w:eastAsia="Times New Roman" w:hAnsi="AcadNusx" w:cs="Times New Roman"/>
        </w:rPr>
      </w:pPr>
      <w:r>
        <w:rPr>
          <w:rFonts w:ascii="Sylfaen" w:eastAsia="Times New Roman" w:hAnsi="Sylfaen" w:cs="Times New Roman"/>
          <w:lang w:val="ka-GE"/>
        </w:rPr>
        <w:t>2.5. მ</w:t>
      </w:r>
      <w:r w:rsidRPr="00137985">
        <w:rPr>
          <w:rFonts w:ascii="Sylfaen" w:eastAsia="Times New Roman" w:hAnsi="Sylfaen" w:cs="Times New Roman"/>
          <w:lang w:val="ka-GE"/>
        </w:rPr>
        <w:t>ოუწოდოს თემის/საზოგადოების წევრებს, ჩაერთოს სასკოლო ცხოვრებაში, მიიღოს მონაწილეობა სკოლის ორგანიზებით განხორციელებულ აქტივობებში;</w:t>
      </w:r>
    </w:p>
    <w:p w:rsidR="00B33CA0" w:rsidRPr="00B33CA0" w:rsidRDefault="00B33CA0" w:rsidP="00B33CA0">
      <w:pPr>
        <w:spacing w:after="0" w:line="276" w:lineRule="auto"/>
        <w:ind w:right="26"/>
        <w:rPr>
          <w:rFonts w:ascii="Sylfaen" w:eastAsia="Calibri" w:hAnsi="Sylfaen" w:cs="Times New Roman"/>
          <w:b/>
          <w:iCs/>
          <w:lang w:val="ka-GE"/>
        </w:rPr>
      </w:pPr>
      <w:r w:rsidRPr="00B33CA0">
        <w:rPr>
          <w:rFonts w:ascii="Sylfaen" w:eastAsia="Calibri" w:hAnsi="Sylfaen" w:cs="Sylfaen"/>
          <w:b/>
          <w:iCs/>
          <w:lang w:val="ka-GE"/>
        </w:rPr>
        <w:t>3. საზოგადოების წარმომადგენელი</w:t>
      </w:r>
      <w:r w:rsidRPr="00B33CA0">
        <w:rPr>
          <w:rFonts w:ascii="Sylfaen" w:eastAsia="Calibri" w:hAnsi="Sylfaen" w:cs="Times New Roman"/>
          <w:b/>
          <w:iCs/>
          <w:lang w:val="sv-SE"/>
        </w:rPr>
        <w:t xml:space="preserve"> </w:t>
      </w:r>
      <w:r w:rsidRPr="00B33CA0">
        <w:rPr>
          <w:rFonts w:ascii="Sylfaen" w:eastAsia="Calibri" w:hAnsi="Sylfaen" w:cs="Sylfaen"/>
          <w:b/>
          <w:iCs/>
          <w:lang w:val="sv-SE"/>
        </w:rPr>
        <w:t>ვალდებულია</w:t>
      </w:r>
      <w:r w:rsidRPr="00B33CA0">
        <w:rPr>
          <w:rFonts w:ascii="Sylfaen" w:eastAsia="Calibri" w:hAnsi="Sylfaen" w:cs="Times New Roman"/>
          <w:b/>
          <w:iCs/>
          <w:lang w:val="sv-SE"/>
        </w:rPr>
        <w:t>:</w:t>
      </w:r>
    </w:p>
    <w:p w:rsidR="00B33CA0" w:rsidRPr="00137985" w:rsidRDefault="00B33CA0" w:rsidP="00B33CA0">
      <w:pPr>
        <w:spacing w:after="0" w:line="276" w:lineRule="auto"/>
        <w:ind w:left="851" w:right="26" w:hanging="425"/>
        <w:contextualSpacing/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3.1. </w:t>
      </w:r>
      <w:r w:rsidRPr="00137985">
        <w:rPr>
          <w:rFonts w:ascii="Sylfaen" w:eastAsia="Calibri" w:hAnsi="Sylfaen" w:cs="Times New Roman"/>
          <w:iCs/>
          <w:lang w:val="ka-GE"/>
        </w:rPr>
        <w:t>დაიცვას სკოლის შინაგანაწესით განსაზღვრული ნორმები;</w:t>
      </w:r>
    </w:p>
    <w:p w:rsidR="00B33CA0" w:rsidRPr="00137985" w:rsidRDefault="00B33CA0" w:rsidP="00B33CA0">
      <w:pPr>
        <w:spacing w:after="0" w:line="276" w:lineRule="auto"/>
        <w:ind w:left="851" w:right="26" w:hanging="425"/>
        <w:contextualSpacing/>
        <w:jc w:val="both"/>
        <w:rPr>
          <w:rFonts w:ascii="Sylfaen" w:eastAsia="Calibri" w:hAnsi="Sylfaen" w:cs="Times New Roman"/>
          <w:iCs/>
          <w:lang w:val="sv-SE"/>
        </w:rPr>
      </w:pPr>
      <w:r>
        <w:rPr>
          <w:rFonts w:ascii="Sylfaen" w:eastAsia="Calibri" w:hAnsi="Sylfaen" w:cs="Times New Roman"/>
          <w:iCs/>
          <w:lang w:val="ka-GE"/>
        </w:rPr>
        <w:t xml:space="preserve">3.2. </w:t>
      </w:r>
      <w:r w:rsidRPr="00137985">
        <w:rPr>
          <w:rFonts w:ascii="Sylfaen" w:eastAsia="Calibri" w:hAnsi="Sylfaen" w:cs="Times New Roman"/>
          <w:iCs/>
          <w:lang w:val="ka-GE"/>
        </w:rPr>
        <w:t>იყოს კორექტული, საერთო მიზნების მიღწევისთვის ითანამშრომლოს სკოლასთან და შეინარჩუნოს კეთილგანწყობა სკოლისა და მისი თანამშრომლების</w:t>
      </w:r>
      <w:r w:rsidRPr="00137985">
        <w:rPr>
          <w:rFonts w:ascii="Sylfaen" w:eastAsia="Calibri" w:hAnsi="Sylfaen" w:cs="Times New Roman"/>
          <w:iCs/>
          <w:lang w:val="sv-SE"/>
        </w:rPr>
        <w:t xml:space="preserve"> </w:t>
      </w:r>
      <w:r w:rsidRPr="00137985">
        <w:rPr>
          <w:rFonts w:ascii="Sylfaen" w:eastAsia="Calibri" w:hAnsi="Sylfaen" w:cs="Sylfaen"/>
          <w:iCs/>
          <w:lang w:val="sv-SE"/>
        </w:rPr>
        <w:t>მიმართ</w:t>
      </w:r>
      <w:r w:rsidRPr="00137985">
        <w:rPr>
          <w:rFonts w:ascii="Sylfaen" w:eastAsia="Calibri" w:hAnsi="Sylfaen" w:cs="Times New Roman"/>
          <w:iCs/>
          <w:lang w:val="sv-SE"/>
        </w:rPr>
        <w:t>;</w:t>
      </w:r>
    </w:p>
    <w:p w:rsidR="00B33CA0" w:rsidRPr="00137985" w:rsidRDefault="00B33CA0" w:rsidP="00B33CA0">
      <w:pPr>
        <w:spacing w:after="0" w:line="276" w:lineRule="auto"/>
        <w:ind w:left="851" w:right="26" w:hanging="425"/>
        <w:contextualSpacing/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 xml:space="preserve">3.3. </w:t>
      </w:r>
      <w:r w:rsidRPr="00137985">
        <w:rPr>
          <w:rFonts w:ascii="Sylfaen" w:eastAsia="Calibri" w:hAnsi="Sylfaen" w:cs="Times New Roman"/>
          <w:iCs/>
          <w:lang w:val="ka-GE"/>
        </w:rPr>
        <w:t>სკოლის ტერიტორიაზე დაიცვას სკოლის შინაგანაწესით გათვალისწინებული ნორმები.</w:t>
      </w:r>
    </w:p>
    <w:p w:rsidR="00B33CA0" w:rsidRPr="00137985" w:rsidRDefault="00B33CA0" w:rsidP="00B33CA0">
      <w:pPr>
        <w:tabs>
          <w:tab w:val="left" w:pos="0"/>
        </w:tabs>
        <w:spacing w:after="0" w:line="276" w:lineRule="auto"/>
        <w:ind w:left="851" w:right="26" w:hanging="425"/>
        <w:contextualSpacing/>
        <w:jc w:val="both"/>
        <w:rPr>
          <w:rFonts w:ascii="Sylfaen" w:eastAsia="Calibri" w:hAnsi="Sylfaen" w:cs="Times New Roman"/>
          <w:iCs/>
          <w:lang w:val="ka-GE"/>
        </w:rPr>
      </w:pPr>
      <w:r>
        <w:rPr>
          <w:rFonts w:ascii="Sylfaen" w:eastAsia="Calibri" w:hAnsi="Sylfaen" w:cs="Times New Roman"/>
          <w:iCs/>
          <w:lang w:val="ka-GE"/>
        </w:rPr>
        <w:t>3.4.</w:t>
      </w:r>
      <w:r w:rsidRPr="00137985">
        <w:rPr>
          <w:rFonts w:ascii="Sylfaen" w:eastAsia="Calibri" w:hAnsi="Sylfaen" w:cs="Times New Roman"/>
          <w:iCs/>
          <w:lang w:val="ka-GE"/>
        </w:rPr>
        <w:t>ნებისმიერი პრობლემა და გაუგებრობა გაარკვიოს  სკოლის დირექციასთან;</w:t>
      </w:r>
    </w:p>
    <w:p w:rsidR="00B33CA0" w:rsidRPr="00B33CA0" w:rsidRDefault="00B33CA0" w:rsidP="00B33CA0">
      <w:pPr>
        <w:spacing w:after="0" w:line="276" w:lineRule="auto"/>
        <w:ind w:right="26"/>
        <w:contextualSpacing/>
        <w:jc w:val="both"/>
        <w:rPr>
          <w:rFonts w:ascii="Sylfaen" w:eastAsia="Calibri" w:hAnsi="Sylfaen" w:cs="Sylfaen"/>
          <w:b/>
          <w:iCs/>
          <w:lang w:val="ka-GE"/>
        </w:rPr>
      </w:pPr>
      <w:r w:rsidRPr="00B33CA0">
        <w:rPr>
          <w:rFonts w:ascii="Sylfaen" w:eastAsia="Calibri" w:hAnsi="Sylfaen" w:cs="Times New Roman"/>
          <w:b/>
          <w:iCs/>
          <w:lang w:val="ka-GE"/>
        </w:rPr>
        <w:t xml:space="preserve">4. </w:t>
      </w:r>
      <w:r w:rsidRPr="00B33CA0">
        <w:rPr>
          <w:rFonts w:ascii="Sylfaen" w:eastAsia="Times New Roman" w:hAnsi="Sylfaen" w:cs="Sylfaen"/>
          <w:b/>
          <w:lang w:val="ka-GE"/>
        </w:rPr>
        <w:t>საზოგადოების წარმომადგენელს</w:t>
      </w:r>
      <w:r w:rsidRPr="00B33CA0">
        <w:rPr>
          <w:rFonts w:ascii="Sylfaen" w:eastAsia="Times New Roman" w:hAnsi="Sylfaen" w:cs="Times New Roman"/>
          <w:b/>
          <w:lang w:val="ka-GE"/>
        </w:rPr>
        <w:t xml:space="preserve"> უფლება აქვს:</w:t>
      </w:r>
      <w:r w:rsidRPr="00B33CA0">
        <w:rPr>
          <w:rFonts w:ascii="AcadNusx" w:eastAsia="Times New Roman" w:hAnsi="AcadNusx" w:cs="Times New Roman"/>
          <w:b/>
        </w:rPr>
        <w:t xml:space="preserve">  </w:t>
      </w:r>
    </w:p>
    <w:p w:rsidR="00B33CA0" w:rsidRPr="00946133" w:rsidRDefault="00B33CA0" w:rsidP="00B33CA0">
      <w:pPr>
        <w:pStyle w:val="ListParagraph"/>
        <w:tabs>
          <w:tab w:val="left" w:pos="720"/>
        </w:tabs>
        <w:spacing w:after="0" w:line="276" w:lineRule="auto"/>
        <w:ind w:left="450"/>
        <w:rPr>
          <w:rFonts w:ascii="Sylfaen" w:eastAsia="Calibri" w:hAnsi="Sylfaen" w:cs="Times New Roman"/>
          <w:iCs/>
          <w:lang w:val="sv-SE"/>
        </w:rPr>
      </w:pPr>
      <w:r>
        <w:rPr>
          <w:rFonts w:ascii="Sylfaen" w:eastAsia="Calibri" w:hAnsi="Sylfaen" w:cs="Times New Roman"/>
          <w:iCs/>
          <w:lang w:val="ka-GE"/>
        </w:rPr>
        <w:t xml:space="preserve">4.1. </w:t>
      </w:r>
      <w:r w:rsidRPr="00946133">
        <w:rPr>
          <w:rFonts w:ascii="Sylfaen" w:eastAsia="Calibri" w:hAnsi="Sylfaen" w:cs="Times New Roman"/>
          <w:iCs/>
          <w:lang w:val="sv-SE"/>
        </w:rPr>
        <w:t>მოითხოვოს</w:t>
      </w:r>
      <w:r w:rsidRPr="00946133">
        <w:rPr>
          <w:rFonts w:ascii="Sylfaen" w:eastAsia="Calibri" w:hAnsi="Sylfaen" w:cs="Times New Roman"/>
          <w:iCs/>
          <w:lang w:val="ka-GE"/>
        </w:rPr>
        <w:t>,</w:t>
      </w:r>
      <w:r w:rsidRPr="00946133">
        <w:rPr>
          <w:rFonts w:ascii="Sylfaen" w:eastAsia="Calibri" w:hAnsi="Sylfaen" w:cs="Times New Roman"/>
          <w:iCs/>
          <w:lang w:val="sv-SE"/>
        </w:rPr>
        <w:t xml:space="preserve"> </w:t>
      </w:r>
      <w:r w:rsidRPr="00946133">
        <w:rPr>
          <w:rFonts w:ascii="Sylfaen" w:eastAsia="Calibri" w:hAnsi="Sylfaen" w:cs="Times New Roman"/>
          <w:iCs/>
          <w:lang w:val="ka-GE"/>
        </w:rPr>
        <w:t>კანონის დაცვით,</w:t>
      </w:r>
      <w:r w:rsidRPr="00946133">
        <w:rPr>
          <w:rFonts w:ascii="Sylfaen" w:eastAsia="Calibri" w:hAnsi="Sylfaen" w:cs="Times New Roman"/>
          <w:iCs/>
          <w:lang w:val="sv-SE"/>
        </w:rPr>
        <w:t xml:space="preserve"> სკოლისაგან </w:t>
      </w:r>
      <w:r w:rsidRPr="00946133">
        <w:rPr>
          <w:rFonts w:ascii="Sylfaen" w:eastAsia="Calibri" w:hAnsi="Sylfaen" w:cs="Times New Roman"/>
          <w:iCs/>
          <w:lang w:val="ka-GE"/>
        </w:rPr>
        <w:t xml:space="preserve">საჯარო ინფორმაცია. </w:t>
      </w:r>
    </w:p>
    <w:p w:rsidR="00B33CA0" w:rsidRPr="00946133" w:rsidRDefault="00B33CA0" w:rsidP="00B33CA0">
      <w:pPr>
        <w:spacing w:after="0" w:line="276" w:lineRule="auto"/>
        <w:ind w:firstLine="426"/>
        <w:jc w:val="both"/>
        <w:rPr>
          <w:rFonts w:ascii="Sylfaen" w:eastAsia="Calibri" w:hAnsi="Sylfaen" w:cs="Times New Roman"/>
          <w:iCs/>
          <w:lang w:val="sv-SE"/>
        </w:rPr>
      </w:pPr>
      <w:r>
        <w:rPr>
          <w:rFonts w:ascii="Sylfaen" w:eastAsia="Calibri" w:hAnsi="Sylfaen" w:cs="Times New Roman"/>
          <w:iCs/>
          <w:lang w:val="ka-GE"/>
        </w:rPr>
        <w:t xml:space="preserve">4.2. </w:t>
      </w:r>
      <w:r w:rsidRPr="00946133">
        <w:rPr>
          <w:rFonts w:ascii="Sylfaen" w:eastAsia="Calibri" w:hAnsi="Sylfaen" w:cs="Times New Roman"/>
          <w:iCs/>
          <w:lang w:val="sv-SE"/>
        </w:rPr>
        <w:t>მოითხოვოს სკოლისგან სამართლიანი, ობიექტური და თავაზიანი დამოკიდებულება;</w:t>
      </w:r>
    </w:p>
    <w:p w:rsidR="00B33CA0" w:rsidRPr="00137985" w:rsidRDefault="00B33CA0" w:rsidP="00B33CA0">
      <w:pPr>
        <w:spacing w:after="0" w:line="276" w:lineRule="auto"/>
        <w:ind w:left="720" w:right="26"/>
        <w:contextualSpacing/>
        <w:jc w:val="both"/>
        <w:rPr>
          <w:rFonts w:ascii="Sylfaen" w:eastAsia="Calibri" w:hAnsi="Sylfaen" w:cs="Sylfaen"/>
          <w:iCs/>
          <w:lang w:val="ka-GE"/>
        </w:rPr>
      </w:pPr>
    </w:p>
    <w:p w:rsidR="00B33CA0" w:rsidRPr="00137985" w:rsidRDefault="00B33CA0" w:rsidP="00B33CA0">
      <w:pPr>
        <w:spacing w:after="0" w:line="276" w:lineRule="auto"/>
        <w:ind w:left="142" w:hanging="284"/>
        <w:jc w:val="both"/>
        <w:rPr>
          <w:rFonts w:ascii="Sylfaen" w:eastAsia="MS Mincho" w:hAnsi="Sylfaen" w:cs="Times New Roman"/>
          <w:b/>
          <w:lang w:val="ka-GE"/>
        </w:rPr>
      </w:pPr>
      <w:r w:rsidRPr="00137985">
        <w:rPr>
          <w:rFonts w:ascii="Sylfaen" w:eastAsia="MS Mincho" w:hAnsi="Sylfaen" w:cs="Sylfaen"/>
          <w:b/>
          <w:lang w:val="ka-GE"/>
        </w:rPr>
        <w:t>მუხლი</w:t>
      </w:r>
      <w:r w:rsidRPr="00137985">
        <w:rPr>
          <w:rFonts w:ascii="Sylfaen" w:eastAsia="MS Mincho" w:hAnsi="Sylfaen" w:cs="Times New Roman"/>
          <w:b/>
          <w:lang w:val="mk-MK"/>
        </w:rPr>
        <w:t xml:space="preserve"> </w:t>
      </w:r>
      <w:r w:rsidRPr="00137985">
        <w:rPr>
          <w:rFonts w:ascii="Sylfaen" w:eastAsia="MS Mincho" w:hAnsi="Sylfaen" w:cs="Times New Roman"/>
          <w:b/>
          <w:lang w:val="ka-GE"/>
        </w:rPr>
        <w:t>4</w:t>
      </w:r>
      <w:r w:rsidRPr="00137985">
        <w:rPr>
          <w:rFonts w:ascii="Sylfaen" w:eastAsia="MS Mincho" w:hAnsi="Sylfaen" w:cs="Times New Roman"/>
          <w:b/>
          <w:lang w:val="mk-MK"/>
        </w:rPr>
        <w:t xml:space="preserve">. </w:t>
      </w:r>
      <w:r w:rsidRPr="00137985">
        <w:rPr>
          <w:rFonts w:ascii="Sylfaen" w:eastAsia="MS Mincho" w:hAnsi="Sylfaen" w:cs="Times New Roman"/>
          <w:b/>
          <w:lang w:val="ka-GE"/>
        </w:rPr>
        <w:t>საზოგადოების წარმომადგენლებთან ურთიერთობის ფორმა და პრინციპები</w:t>
      </w:r>
    </w:p>
    <w:p w:rsidR="00B33CA0" w:rsidRPr="00137985" w:rsidRDefault="00B33CA0" w:rsidP="00B33CA0">
      <w:pPr>
        <w:tabs>
          <w:tab w:val="left" w:pos="0"/>
          <w:tab w:val="left" w:pos="360"/>
          <w:tab w:val="left" w:pos="450"/>
          <w:tab w:val="left" w:pos="630"/>
          <w:tab w:val="left" w:pos="720"/>
        </w:tabs>
        <w:spacing w:after="0" w:line="276" w:lineRule="auto"/>
        <w:jc w:val="both"/>
        <w:rPr>
          <w:rFonts w:ascii="Sylfaen" w:eastAsia="MS Mincho" w:hAnsi="Sylfaen" w:cs="Times New Roman"/>
          <w:lang w:val="ka-GE"/>
        </w:rPr>
      </w:pPr>
      <w:r w:rsidRPr="00137985">
        <w:rPr>
          <w:rFonts w:ascii="Sylfaen" w:eastAsia="MS Mincho" w:hAnsi="Sylfaen" w:cs="Sylfaen"/>
          <w:lang w:val="ka-GE"/>
        </w:rPr>
        <w:t>1. სკოლის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საქმიანობისა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და</w:t>
      </w:r>
      <w:r w:rsidRPr="00137985">
        <w:rPr>
          <w:rFonts w:ascii="Sylfaen" w:eastAsia="MS Mincho" w:hAnsi="Sylfaen" w:cs="Times New Roman"/>
          <w:lang w:val="mk-MK"/>
        </w:rPr>
        <w:t xml:space="preserve">  </w:t>
      </w:r>
      <w:r w:rsidRPr="00137985">
        <w:rPr>
          <w:rFonts w:ascii="Sylfaen" w:eastAsia="MS Mincho" w:hAnsi="Sylfaen" w:cs="Sylfaen"/>
          <w:lang w:val="ka-GE"/>
        </w:rPr>
        <w:t>მუშაობის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შესახებ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Times New Roman"/>
          <w:lang w:val="ka-GE"/>
        </w:rPr>
        <w:t xml:space="preserve">საჯარო </w:t>
      </w:r>
      <w:r w:rsidRPr="00137985">
        <w:rPr>
          <w:rFonts w:ascii="Sylfaen" w:eastAsia="MS Mincho" w:hAnsi="Sylfaen" w:cs="Sylfaen"/>
          <w:lang w:val="ka-GE"/>
        </w:rPr>
        <w:t>ინფორმაცია</w:t>
      </w:r>
      <w:r w:rsidRPr="00137985">
        <w:rPr>
          <w:rFonts w:ascii="Sylfaen" w:eastAsia="MS Mincho" w:hAnsi="Sylfaen" w:cs="Sylfae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საზოგადოების წევრს მიეწოდება მოთხოვნის საფუძველზე, გონივრულ ვადაში (კანონის შესაბამისად);</w:t>
      </w:r>
    </w:p>
    <w:p w:rsidR="00B33CA0" w:rsidRPr="00137985" w:rsidRDefault="00B33CA0" w:rsidP="00B33CA0">
      <w:pPr>
        <w:tabs>
          <w:tab w:val="left" w:pos="0"/>
          <w:tab w:val="left" w:pos="360"/>
          <w:tab w:val="left" w:pos="450"/>
          <w:tab w:val="left" w:pos="630"/>
          <w:tab w:val="left" w:pos="720"/>
        </w:tabs>
        <w:spacing w:after="0" w:line="276" w:lineRule="auto"/>
        <w:jc w:val="both"/>
        <w:rPr>
          <w:rFonts w:ascii="Sylfaen" w:eastAsia="Times New Roman" w:hAnsi="Sylfaen" w:cs="Times New Roman"/>
          <w:lang w:val="ka-GE"/>
        </w:rPr>
      </w:pPr>
      <w:r w:rsidRPr="00137985">
        <w:rPr>
          <w:rFonts w:ascii="Sylfaen" w:eastAsia="MS Mincho" w:hAnsi="Sylfaen" w:cs="Times New Roman"/>
          <w:lang w:val="ka-GE"/>
        </w:rPr>
        <w:t xml:space="preserve">2. </w:t>
      </w:r>
      <w:r w:rsidRPr="00137985">
        <w:rPr>
          <w:rFonts w:ascii="Sylfaen" w:eastAsia="Times New Roman" w:hAnsi="Sylfaen" w:cs="Sylfaen"/>
          <w:lang w:val="ka-GE"/>
        </w:rPr>
        <w:t xml:space="preserve">საზოგადოებასთან </w:t>
      </w:r>
      <w:proofErr w:type="spellStart"/>
      <w:r w:rsidRPr="00137985">
        <w:rPr>
          <w:rFonts w:ascii="Sylfaen" w:eastAsia="Times New Roman" w:hAnsi="Sylfaen" w:cs="Sylfaen"/>
        </w:rPr>
        <w:t>ურთიერთობის</w:t>
      </w:r>
      <w:proofErr w:type="spellEnd"/>
      <w:r w:rsidRPr="001379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Sylfaen"/>
        </w:rPr>
        <w:t>დროს</w:t>
      </w:r>
      <w:proofErr w:type="spellEnd"/>
      <w:r w:rsidRPr="00137985">
        <w:rPr>
          <w:rFonts w:ascii="Times New Roman" w:eastAsia="Times New Roman" w:hAnsi="Times New Roman" w:cs="Times New Roman"/>
        </w:rPr>
        <w:t xml:space="preserve"> </w:t>
      </w:r>
      <w:r w:rsidRPr="00137985">
        <w:rPr>
          <w:rFonts w:ascii="Sylfaen" w:eastAsia="Times New Roman" w:hAnsi="Sylfaen" w:cs="Times New Roman"/>
          <w:lang w:val="ka-GE"/>
        </w:rPr>
        <w:t>სკოლა ვალდებულია, იყოს კორექტული, კეთილგანწყობილი.</w:t>
      </w:r>
    </w:p>
    <w:p w:rsidR="00B33CA0" w:rsidRPr="00137985" w:rsidRDefault="00B33CA0" w:rsidP="00B33CA0">
      <w:pPr>
        <w:tabs>
          <w:tab w:val="left" w:pos="0"/>
          <w:tab w:val="left" w:pos="360"/>
          <w:tab w:val="left" w:pos="540"/>
          <w:tab w:val="left" w:pos="630"/>
          <w:tab w:val="left" w:pos="720"/>
        </w:tabs>
        <w:spacing w:after="0" w:line="276" w:lineRule="auto"/>
        <w:jc w:val="both"/>
        <w:rPr>
          <w:rFonts w:ascii="Sylfaen" w:eastAsia="MS Mincho" w:hAnsi="Sylfaen" w:cs="Times New Roman"/>
          <w:lang w:val="mk-MK"/>
        </w:rPr>
      </w:pPr>
      <w:r w:rsidRPr="00137985">
        <w:rPr>
          <w:rFonts w:ascii="Sylfaen" w:eastAsia="MS Mincho" w:hAnsi="Sylfaen" w:cs="Times New Roman"/>
          <w:lang w:val="ka-GE"/>
        </w:rPr>
        <w:t xml:space="preserve">3. </w:t>
      </w:r>
      <w:r w:rsidRPr="00137985">
        <w:rPr>
          <w:rFonts w:ascii="Sylfaen" w:eastAsia="MS Mincho" w:hAnsi="Sylfaen" w:cs="Times New Roman"/>
          <w:lang w:val="mk-MK"/>
        </w:rPr>
        <w:tab/>
      </w:r>
      <w:r w:rsidRPr="00137985">
        <w:rPr>
          <w:rFonts w:ascii="Sylfaen" w:eastAsia="MS Mincho" w:hAnsi="Sylfaen" w:cs="Sylfaen"/>
          <w:lang w:val="ka-GE"/>
        </w:rPr>
        <w:t>ურთიერთობის დროს დაუშვებელია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პიროვნული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ღირსებების</w:t>
      </w:r>
      <w:r w:rsidRPr="00137985">
        <w:rPr>
          <w:rFonts w:ascii="Sylfaen" w:eastAsia="MS Mincho" w:hAnsi="Sylfaen" w:cs="Times New Roman"/>
          <w:lang w:val="mk-MK"/>
        </w:rPr>
        <w:t xml:space="preserve"> </w:t>
      </w:r>
      <w:r w:rsidRPr="00137985">
        <w:rPr>
          <w:rFonts w:ascii="Sylfaen" w:eastAsia="MS Mincho" w:hAnsi="Sylfaen" w:cs="Sylfaen"/>
          <w:lang w:val="ka-GE"/>
        </w:rPr>
        <w:t>შელახვა</w:t>
      </w:r>
      <w:r w:rsidRPr="00137985">
        <w:rPr>
          <w:rFonts w:ascii="Sylfaen" w:eastAsia="MS Mincho" w:hAnsi="Sylfaen" w:cs="Times New Roman"/>
          <w:lang w:val="mk-MK"/>
        </w:rPr>
        <w:t xml:space="preserve">, </w:t>
      </w:r>
      <w:r w:rsidRPr="00137985">
        <w:rPr>
          <w:rFonts w:ascii="Sylfaen" w:eastAsia="MS Mincho" w:hAnsi="Sylfaen" w:cs="Sylfaen"/>
          <w:lang w:val="ka-GE"/>
        </w:rPr>
        <w:t>უხეშობა</w:t>
      </w:r>
      <w:r w:rsidRPr="00137985">
        <w:rPr>
          <w:rFonts w:ascii="Sylfaen" w:eastAsia="MS Mincho" w:hAnsi="Sylfaen" w:cs="Times New Roman"/>
          <w:lang w:val="mk-MK"/>
        </w:rPr>
        <w:t xml:space="preserve">. </w:t>
      </w:r>
    </w:p>
    <w:p w:rsidR="00B33CA0" w:rsidRPr="00137985" w:rsidRDefault="00B33CA0" w:rsidP="00B33CA0">
      <w:pPr>
        <w:tabs>
          <w:tab w:val="left" w:pos="0"/>
          <w:tab w:val="left" w:pos="360"/>
          <w:tab w:val="left" w:pos="540"/>
          <w:tab w:val="left" w:pos="630"/>
          <w:tab w:val="left" w:pos="720"/>
        </w:tabs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 w:rsidRPr="00137985">
        <w:rPr>
          <w:rFonts w:ascii="Sylfaen" w:eastAsia="MS Mincho" w:hAnsi="Sylfaen" w:cs="Times New Roman"/>
          <w:lang w:val="ka-GE"/>
        </w:rPr>
        <w:t>4. საზოგადოებასთან თანამშრომლობითი ურთიერთობა უნდა დაეფუძნოს სკოლის საუკეთესო ინტერესებს.</w:t>
      </w:r>
    </w:p>
    <w:p w:rsidR="00B33CA0" w:rsidRPr="00137985" w:rsidRDefault="00B33CA0" w:rsidP="00B33CA0">
      <w:pPr>
        <w:tabs>
          <w:tab w:val="left" w:pos="0"/>
          <w:tab w:val="left" w:pos="360"/>
          <w:tab w:val="left" w:pos="540"/>
          <w:tab w:val="left" w:pos="630"/>
          <w:tab w:val="left" w:pos="720"/>
        </w:tabs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B33CA0" w:rsidRPr="00137985" w:rsidRDefault="00B33CA0" w:rsidP="00B33CA0">
      <w:pPr>
        <w:tabs>
          <w:tab w:val="left" w:pos="0"/>
          <w:tab w:val="left" w:pos="360"/>
          <w:tab w:val="left" w:pos="540"/>
          <w:tab w:val="left" w:pos="630"/>
          <w:tab w:val="left" w:pos="720"/>
        </w:tabs>
        <w:spacing w:after="0" w:line="276" w:lineRule="auto"/>
        <w:jc w:val="both"/>
        <w:rPr>
          <w:rFonts w:ascii="Sylfaen" w:eastAsia="Calibri" w:hAnsi="Sylfaen" w:cs="Times New Roman"/>
          <w:b/>
        </w:rPr>
      </w:pPr>
      <w:r w:rsidRPr="00137985">
        <w:rPr>
          <w:rFonts w:ascii="Sylfaen" w:eastAsia="Calibri" w:hAnsi="Sylfaen" w:cs="Times New Roman"/>
          <w:b/>
          <w:lang w:val="ka-GE"/>
        </w:rPr>
        <w:t xml:space="preserve">მუხლი 5, </w:t>
      </w:r>
      <w:proofErr w:type="spellStart"/>
      <w:r w:rsidRPr="00137985">
        <w:rPr>
          <w:rFonts w:ascii="Sylfaen" w:eastAsia="Calibri" w:hAnsi="Sylfaen" w:cs="Times New Roman"/>
          <w:b/>
        </w:rPr>
        <w:t>საგანმანათლებლო-საინფორმაციო</w:t>
      </w:r>
      <w:proofErr w:type="spellEnd"/>
      <w:r w:rsidRPr="00137985">
        <w:rPr>
          <w:rFonts w:ascii="Sylfaen" w:eastAsia="Calibri" w:hAnsi="Sylfaen" w:cs="Times New Roman"/>
          <w:b/>
        </w:rPr>
        <w:t xml:space="preserve"> </w:t>
      </w:r>
      <w:proofErr w:type="spellStart"/>
      <w:r w:rsidRPr="00137985">
        <w:rPr>
          <w:rFonts w:ascii="Sylfaen" w:eastAsia="Calibri" w:hAnsi="Sylfaen" w:cs="Times New Roman"/>
          <w:b/>
        </w:rPr>
        <w:t>ხასიათის</w:t>
      </w:r>
      <w:proofErr w:type="spellEnd"/>
      <w:r w:rsidRPr="00137985">
        <w:rPr>
          <w:rFonts w:ascii="Sylfaen" w:eastAsia="Calibri" w:hAnsi="Sylfaen" w:cs="Times New Roman"/>
          <w:b/>
        </w:rPr>
        <w:t xml:space="preserve"> </w:t>
      </w:r>
      <w:proofErr w:type="spellStart"/>
      <w:r w:rsidRPr="00137985">
        <w:rPr>
          <w:rFonts w:ascii="Sylfaen" w:eastAsia="Calibri" w:hAnsi="Sylfaen" w:cs="Times New Roman"/>
          <w:b/>
        </w:rPr>
        <w:t>ღონისძიებები</w:t>
      </w:r>
      <w:proofErr w:type="spellEnd"/>
    </w:p>
    <w:p w:rsidR="00B33CA0" w:rsidRPr="00137985" w:rsidRDefault="00B33CA0" w:rsidP="00B33CA0">
      <w:pPr>
        <w:tabs>
          <w:tab w:val="left" w:pos="0"/>
          <w:tab w:val="left" w:pos="360"/>
          <w:tab w:val="left" w:pos="540"/>
          <w:tab w:val="left" w:pos="630"/>
          <w:tab w:val="left" w:pos="720"/>
        </w:tabs>
        <w:spacing w:after="0" w:line="276" w:lineRule="auto"/>
        <w:jc w:val="both"/>
        <w:rPr>
          <w:rFonts w:ascii="Sylfaen" w:eastAsia="Calibri" w:hAnsi="Sylfaen" w:cs="Times New Roman"/>
          <w:lang w:val="ka-GE"/>
        </w:rPr>
      </w:pPr>
      <w:r w:rsidRPr="00137985">
        <w:rPr>
          <w:rFonts w:ascii="Sylfaen" w:eastAsia="Calibri" w:hAnsi="Sylfaen" w:cs="Times New Roman"/>
          <w:lang w:val="ka-GE"/>
        </w:rPr>
        <w:t>1. საზოგადოებასთან მჭიდრო თანამშრომლობის მიზნით,</w:t>
      </w:r>
      <w:r w:rsidRPr="00137985">
        <w:rPr>
          <w:rFonts w:ascii="Sylfaen" w:eastAsia="Calibri" w:hAnsi="Sylfaen" w:cs="Times New Roman"/>
          <w:b/>
          <w:lang w:val="ka-GE"/>
        </w:rPr>
        <w:t xml:space="preserve"> </w:t>
      </w:r>
      <w:proofErr w:type="spellStart"/>
      <w:r w:rsidRPr="00137985">
        <w:rPr>
          <w:rFonts w:ascii="Sylfaen" w:eastAsia="Calibri" w:hAnsi="Sylfaen" w:cs="Times New Roman"/>
        </w:rPr>
        <w:t>სკოლა</w:t>
      </w:r>
      <w:proofErr w:type="spellEnd"/>
      <w:r w:rsidRPr="00137985">
        <w:rPr>
          <w:rFonts w:ascii="Sylfaen" w:eastAsia="Calibri" w:hAnsi="Sylfaen" w:cs="Times New Roman"/>
          <w:lang w:val="ka-GE"/>
        </w:rPr>
        <w:t xml:space="preserve">მ უნდა განახორციელოს ეფექტური პროექტები, დაგეგმოს ინტეგრირებული აქტივობები თემის წარმომადგენლებთან ერთად. </w:t>
      </w:r>
      <w:r w:rsidRPr="00137985">
        <w:rPr>
          <w:rFonts w:ascii="Sylfaen" w:eastAsia="Calibri" w:hAnsi="Sylfaen" w:cs="Times New Roman"/>
        </w:rPr>
        <w:t xml:space="preserve"> </w:t>
      </w:r>
      <w:r w:rsidRPr="00137985">
        <w:rPr>
          <w:rFonts w:ascii="Sylfaen" w:eastAsia="Calibri" w:hAnsi="Sylfaen" w:cs="Times New Roman"/>
          <w:lang w:val="ka-GE"/>
        </w:rPr>
        <w:t>როგორიცაა:</w:t>
      </w:r>
    </w:p>
    <w:p w:rsidR="00B33CA0" w:rsidRPr="00137985" w:rsidRDefault="00B33CA0" w:rsidP="00B33CA0">
      <w:pPr>
        <w:spacing w:after="0" w:line="276" w:lineRule="auto"/>
        <w:ind w:left="426"/>
        <w:contextualSpacing/>
        <w:jc w:val="both"/>
        <w:rPr>
          <w:rFonts w:ascii="Sylfaen" w:eastAsia="Times New Roman" w:hAnsi="Sylfaen" w:cs="Times New Roman"/>
        </w:rPr>
      </w:pPr>
      <w:r w:rsidRPr="00137985">
        <w:rPr>
          <w:rFonts w:ascii="Sylfaen" w:eastAsia="Times New Roman" w:hAnsi="Sylfaen" w:cs="Times New Roman"/>
        </w:rPr>
        <w:t>გ) ძალადობა (მათ შორის ნაადრევი ქორწინება) და მისი გავლენა </w:t>
      </w:r>
      <w:proofErr w:type="spellStart"/>
      <w:r w:rsidRPr="00137985">
        <w:rPr>
          <w:rFonts w:ascii="Sylfaen" w:eastAsia="Times New Roman" w:hAnsi="Sylfaen" w:cs="Times New Roman"/>
        </w:rPr>
        <w:t>ბავშვის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ფსიქოლოგიაზე</w:t>
      </w:r>
      <w:proofErr w:type="spellEnd"/>
      <w:r w:rsidRPr="00137985">
        <w:rPr>
          <w:rFonts w:ascii="Sylfaen" w:eastAsia="Times New Roman" w:hAnsi="Sylfaen" w:cs="Times New Roman"/>
        </w:rPr>
        <w:t>; დ) </w:t>
      </w:r>
      <w:proofErr w:type="spellStart"/>
      <w:r w:rsidRPr="00137985">
        <w:rPr>
          <w:rFonts w:ascii="Sylfaen" w:eastAsia="Times New Roman" w:hAnsi="Sylfaen" w:cs="Times New Roman"/>
        </w:rPr>
        <w:t>ოჯახში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ძალადობა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და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მისი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გავლენა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ბავშვის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ფსიქოლოგიაზე</w:t>
      </w:r>
      <w:proofErr w:type="spellEnd"/>
      <w:r w:rsidRPr="00137985">
        <w:rPr>
          <w:rFonts w:ascii="Sylfaen" w:eastAsia="Times New Roman" w:hAnsi="Sylfaen" w:cs="Times New Roman"/>
        </w:rPr>
        <w:t>; ე) </w:t>
      </w:r>
      <w:proofErr w:type="spellStart"/>
      <w:r w:rsidRPr="00137985">
        <w:rPr>
          <w:rFonts w:ascii="Sylfaen" w:eastAsia="Times New Roman" w:hAnsi="Sylfaen" w:cs="Times New Roman"/>
        </w:rPr>
        <w:t>ბულინგი</w:t>
      </w:r>
      <w:proofErr w:type="spellEnd"/>
      <w:r w:rsidRPr="00137985">
        <w:rPr>
          <w:rFonts w:ascii="Sylfaen" w:eastAsia="Times New Roman" w:hAnsi="Sylfaen" w:cs="Times New Roman"/>
        </w:rPr>
        <w:t>, </w:t>
      </w:r>
      <w:proofErr w:type="spellStart"/>
      <w:r w:rsidRPr="00137985">
        <w:rPr>
          <w:rFonts w:ascii="Sylfaen" w:eastAsia="Times New Roman" w:hAnsi="Sylfaen" w:cs="Times New Roman"/>
        </w:rPr>
        <w:t>კიბერბულინგი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და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მათი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გავლენა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ბავშვის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ფსიქოლოგიაზე</w:t>
      </w:r>
      <w:proofErr w:type="spellEnd"/>
      <w:r w:rsidRPr="00137985">
        <w:rPr>
          <w:rFonts w:ascii="Sylfaen" w:eastAsia="Times New Roman" w:hAnsi="Sylfaen" w:cs="Times New Roman"/>
        </w:rPr>
        <w:t>; ვ) </w:t>
      </w:r>
      <w:proofErr w:type="spellStart"/>
      <w:r w:rsidRPr="00137985">
        <w:rPr>
          <w:rFonts w:ascii="Sylfaen" w:eastAsia="Times New Roman" w:hAnsi="Sylfaen" w:cs="Times New Roman"/>
        </w:rPr>
        <w:t>ჯანსაღი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ცხოვრების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წესი</w:t>
      </w:r>
      <w:proofErr w:type="spellEnd"/>
      <w:r w:rsidRPr="00137985">
        <w:rPr>
          <w:rFonts w:ascii="Sylfaen" w:eastAsia="Times New Roman" w:hAnsi="Sylfaen" w:cs="Times New Roman"/>
        </w:rPr>
        <w:t>;</w:t>
      </w:r>
    </w:p>
    <w:p w:rsidR="00B33CA0" w:rsidRPr="00137985" w:rsidRDefault="00B33CA0" w:rsidP="00B33CA0">
      <w:pPr>
        <w:spacing w:after="0" w:line="276" w:lineRule="auto"/>
        <w:ind w:left="426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137985">
        <w:rPr>
          <w:rFonts w:ascii="Sylfaen" w:eastAsia="Times New Roman" w:hAnsi="Sylfaen" w:cs="Times New Roman"/>
        </w:rPr>
        <w:t>ზ)</w:t>
      </w:r>
      <w:r w:rsidRPr="00137985">
        <w:rPr>
          <w:rFonts w:ascii="Sylfaen" w:eastAsia="Times New Roman" w:hAnsi="Sylfaen" w:cs="Times New Roman"/>
          <w:lang w:val="ka-GE"/>
        </w:rPr>
        <w:t xml:space="preserve"> პერსონალური მონაცემების დაცვა;</w:t>
      </w:r>
    </w:p>
    <w:p w:rsidR="00B33CA0" w:rsidRPr="00137985" w:rsidRDefault="00B33CA0" w:rsidP="00B33CA0">
      <w:pPr>
        <w:spacing w:after="0" w:line="276" w:lineRule="auto"/>
        <w:ind w:left="426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137985">
        <w:rPr>
          <w:rFonts w:ascii="Sylfaen" w:eastAsia="Times New Roman" w:hAnsi="Sylfaen" w:cs="Times New Roman"/>
          <w:lang w:val="ka-GE"/>
        </w:rPr>
        <w:t>თ)</w:t>
      </w:r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სხვა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საკითხები</w:t>
      </w:r>
      <w:proofErr w:type="spellEnd"/>
      <w:r w:rsidRPr="00137985">
        <w:rPr>
          <w:rFonts w:ascii="Sylfaen" w:eastAsia="Times New Roman" w:hAnsi="Sylfaen" w:cs="Times New Roman"/>
        </w:rPr>
        <w:t xml:space="preserve">, </w:t>
      </w:r>
      <w:proofErr w:type="spellStart"/>
      <w:r w:rsidRPr="00137985">
        <w:rPr>
          <w:rFonts w:ascii="Sylfaen" w:eastAsia="Times New Roman" w:hAnsi="Sylfaen" w:cs="Times New Roman"/>
        </w:rPr>
        <w:t>რომლებიც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უზრუნველყოფს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r w:rsidRPr="00137985">
        <w:rPr>
          <w:rFonts w:ascii="Sylfaen" w:eastAsia="Times New Roman" w:hAnsi="Sylfaen" w:cs="Times New Roman"/>
          <w:lang w:val="ka-GE"/>
        </w:rPr>
        <w:t>საზოგადოების</w:t>
      </w:r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წარმომადგენლის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ჩართულობის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ამაღლებას</w:t>
      </w:r>
      <w:proofErr w:type="spellEnd"/>
      <w:r w:rsidRPr="00137985">
        <w:rPr>
          <w:rFonts w:ascii="Sylfaen" w:eastAsia="Times New Roman" w:hAnsi="Sylfaen" w:cs="Times New Roman"/>
        </w:rPr>
        <w:t xml:space="preserve"> </w:t>
      </w:r>
      <w:proofErr w:type="spellStart"/>
      <w:r w:rsidRPr="00137985">
        <w:rPr>
          <w:rFonts w:ascii="Sylfaen" w:eastAsia="Times New Roman" w:hAnsi="Sylfaen" w:cs="Times New Roman"/>
        </w:rPr>
        <w:t>სასკოლო</w:t>
      </w:r>
      <w:proofErr w:type="spellEnd"/>
      <w:r w:rsidRPr="00137985">
        <w:rPr>
          <w:rFonts w:ascii="Sylfaen" w:eastAsia="Times New Roman" w:hAnsi="Sylfaen" w:cs="Times New Roman"/>
        </w:rPr>
        <w:t> </w:t>
      </w:r>
      <w:proofErr w:type="spellStart"/>
      <w:r w:rsidRPr="00137985">
        <w:rPr>
          <w:rFonts w:ascii="Sylfaen" w:eastAsia="Times New Roman" w:hAnsi="Sylfaen" w:cs="Times New Roman"/>
        </w:rPr>
        <w:t>ცხოვრებაში</w:t>
      </w:r>
      <w:proofErr w:type="spellEnd"/>
      <w:r w:rsidRPr="00137985">
        <w:rPr>
          <w:rFonts w:ascii="Sylfaen" w:eastAsia="Times New Roman" w:hAnsi="Sylfaen" w:cs="Times New Roman"/>
        </w:rPr>
        <w:t>.</w:t>
      </w:r>
    </w:p>
    <w:p w:rsidR="00B33CA0" w:rsidRDefault="00B33CA0" w:rsidP="00B33CA0">
      <w:pPr>
        <w:spacing w:after="0" w:line="276" w:lineRule="auto"/>
        <w:rPr>
          <w:rFonts w:ascii="Sylfaen" w:eastAsia="Calibri" w:hAnsi="Sylfaen" w:cs="Times New Roman"/>
          <w:b/>
          <w:bCs/>
          <w:lang w:val="ka-GE"/>
        </w:rPr>
      </w:pPr>
    </w:p>
    <w:p w:rsidR="00B33CA0" w:rsidRPr="00137985" w:rsidRDefault="00B33CA0" w:rsidP="00B33CA0">
      <w:pPr>
        <w:spacing w:after="0" w:line="276" w:lineRule="auto"/>
        <w:rPr>
          <w:rFonts w:ascii="Sylfaen" w:eastAsia="Calibri" w:hAnsi="Sylfaen" w:cs="Sylfaen"/>
          <w:b/>
          <w:bCs/>
          <w:lang w:val="ka-GE"/>
        </w:rPr>
      </w:pPr>
      <w:r w:rsidRPr="00137985">
        <w:rPr>
          <w:rFonts w:ascii="Sylfaen" w:eastAsia="Calibri" w:hAnsi="Sylfaen" w:cs="Times New Roman"/>
          <w:b/>
          <w:bCs/>
          <w:lang w:val="ka-GE"/>
        </w:rPr>
        <w:t>6</w:t>
      </w:r>
      <w:r w:rsidRPr="00137985">
        <w:rPr>
          <w:rFonts w:ascii="Sylfaen" w:eastAsia="Calibri" w:hAnsi="Sylfaen" w:cs="Times New Roman"/>
          <w:b/>
          <w:bCs/>
        </w:rPr>
        <w:t xml:space="preserve">. </w:t>
      </w:r>
      <w:r w:rsidRPr="00137985">
        <w:rPr>
          <w:rFonts w:ascii="Sylfaen" w:eastAsia="Calibri" w:hAnsi="Sylfaen" w:cs="Sylfaen"/>
          <w:b/>
          <w:bCs/>
          <w:lang w:val="ka-GE"/>
        </w:rPr>
        <w:t>დასკვნითი დებულებები</w:t>
      </w:r>
    </w:p>
    <w:p w:rsidR="00B33CA0" w:rsidRPr="00137985" w:rsidRDefault="00B33CA0" w:rsidP="00B33CA0">
      <w:pPr>
        <w:spacing w:after="0" w:line="276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137985">
        <w:rPr>
          <w:rFonts w:ascii="Sylfaen" w:eastAsia="Times New Roman" w:hAnsi="Sylfaen" w:cs="Times New Roman"/>
          <w:lang w:val="ka-GE"/>
        </w:rPr>
        <w:t>1.  წინამდებარე დოკუმენტი შემუ</w:t>
      </w:r>
      <w:r>
        <w:rPr>
          <w:rFonts w:ascii="Sylfaen" w:eastAsia="Times New Roman" w:hAnsi="Sylfaen" w:cs="Times New Roman"/>
          <w:lang w:val="ka-GE"/>
        </w:rPr>
        <w:t xml:space="preserve">შავებული და დამტკიცებულია 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საუკუნის   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137985">
        <w:rPr>
          <w:rFonts w:ascii="Sylfaen" w:eastAsia="Times New Roman" w:hAnsi="Sylfaen" w:cs="Times New Roman"/>
          <w:lang w:val="ka-GE"/>
        </w:rPr>
        <w:t xml:space="preserve"> დირექტორის ბრძანებით.</w:t>
      </w:r>
    </w:p>
    <w:p w:rsidR="00B33CA0" w:rsidRPr="00137985" w:rsidRDefault="00B33CA0" w:rsidP="00B33CA0">
      <w:pPr>
        <w:spacing w:after="0" w:line="276" w:lineRule="auto"/>
        <w:contextualSpacing/>
        <w:jc w:val="both"/>
        <w:rPr>
          <w:rFonts w:ascii="Sylfaen" w:eastAsia="MS Mincho" w:hAnsi="Sylfaen" w:cs="Times New Roman"/>
          <w:lang w:val="ka-GE"/>
        </w:rPr>
      </w:pPr>
      <w:r w:rsidRPr="00137985">
        <w:rPr>
          <w:rFonts w:ascii="Sylfaen" w:eastAsia="Times New Roman" w:hAnsi="Sylfaen" w:cs="Times New Roman"/>
          <w:lang w:val="ka-GE"/>
        </w:rPr>
        <w:t>2. დოკუმენტში ცვლილებებისა ან/და დამატებების შეტანა ხორციელდება</w:t>
      </w:r>
      <w:r>
        <w:rPr>
          <w:rFonts w:ascii="Sylfaen" w:eastAsia="Times New Roman" w:hAnsi="Sylfaen" w:cs="Times New Roman"/>
          <w:lang w:val="ka-GE"/>
        </w:rPr>
        <w:t xml:space="preserve"> </w:t>
      </w:r>
      <w:r>
        <w:rPr>
          <w:rFonts w:ascii="Sylfaen" w:hAnsi="Sylfaen" w:cs="Arial"/>
          <w:color w:val="000000"/>
          <w:lang w:val="ka-GE"/>
        </w:rPr>
        <w:t xml:space="preserve">შპს სკოლა XXI საუკუნ   </w:t>
      </w:r>
      <w:r w:rsidRPr="00137985">
        <w:rPr>
          <w:rFonts w:ascii="Sylfaen" w:eastAsia="Times New Roman" w:hAnsi="Sylfaen" w:cs="Times New Roman"/>
          <w:lang w:val="ka-GE"/>
        </w:rPr>
        <w:t xml:space="preserve">  დირექტორის ბრძანების საფუძველზე.</w:t>
      </w:r>
    </w:p>
    <w:p w:rsidR="00B33CA0" w:rsidRDefault="00B33CA0" w:rsidP="00B33CA0">
      <w:pPr>
        <w:spacing w:after="0" w:line="276" w:lineRule="auto"/>
      </w:pPr>
    </w:p>
    <w:p w:rsidR="00B33CA0" w:rsidRPr="00B33CA0" w:rsidRDefault="00B33CA0" w:rsidP="00B33CA0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B33CA0" w:rsidRPr="00B33CA0" w:rsidSect="00F035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igolia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482A"/>
    <w:multiLevelType w:val="multilevel"/>
    <w:tmpl w:val="68C83AB6"/>
    <w:lvl w:ilvl="0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CA0"/>
    <w:rsid w:val="00B33CA0"/>
    <w:rsid w:val="00C939B3"/>
    <w:rsid w:val="00F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90FD"/>
  <w15:docId w15:val="{573E7771-C817-4E08-BA4D-059631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2024-08-21T10:45:00Z</dcterms:created>
  <dcterms:modified xsi:type="dcterms:W3CDTF">2024-08-24T16:06:00Z</dcterms:modified>
</cp:coreProperties>
</file>